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FA5FC" w14:textId="65B84974" w:rsidR="00003EF6" w:rsidRPr="00F11BF0" w:rsidRDefault="00003EF6" w:rsidP="00003EF6">
      <w:pPr>
        <w:overflowPunct w:val="0"/>
        <w:rPr>
          <w:rFonts w:ascii="ＭＳ 明朝" w:hAnsi="Times New Roman"/>
          <w:color w:val="000000"/>
          <w:spacing w:val="6"/>
          <w:kern w:val="0"/>
          <w:szCs w:val="24"/>
        </w:rPr>
      </w:pPr>
      <w:r w:rsidRPr="00F11BF0">
        <w:rPr>
          <w:rFonts w:ascii="Times New Roman" w:hAnsi="Times New Roman" w:cs="ＭＳ 明朝" w:hint="eastAsia"/>
          <w:color w:val="000000"/>
          <w:kern w:val="0"/>
          <w:szCs w:val="24"/>
        </w:rPr>
        <w:t>平成２３年（ワ）第１２９１号，平成２４年（ワ）第４４１号，平成２５年（ワ）第５１６号，平成２６年（ワ）第３２８号</w:t>
      </w:r>
      <w:r w:rsidR="00D03298">
        <w:rPr>
          <w:rFonts w:ascii="Times New Roman" w:hAnsi="Times New Roman" w:cs="ＭＳ 明朝" w:hint="eastAsia"/>
          <w:color w:val="000000"/>
          <w:kern w:val="0"/>
          <w:szCs w:val="24"/>
        </w:rPr>
        <w:t xml:space="preserve">，平成３１年（ワ）第９３号　</w:t>
      </w:r>
      <w:bookmarkStart w:id="0" w:name="_GoBack"/>
      <w:bookmarkEnd w:id="0"/>
      <w:r w:rsidRPr="00F11BF0">
        <w:rPr>
          <w:rFonts w:ascii="Times New Roman" w:hAnsi="Times New Roman" w:cs="ＭＳ 明朝" w:hint="eastAsia"/>
          <w:color w:val="000000"/>
          <w:kern w:val="0"/>
          <w:szCs w:val="24"/>
        </w:rPr>
        <w:t>伊方原発運転差止請求事件</w:t>
      </w:r>
    </w:p>
    <w:p w14:paraId="17CF80D4" w14:textId="77777777" w:rsidR="00003EF6" w:rsidRPr="00F11BF0" w:rsidRDefault="00003EF6" w:rsidP="00003EF6">
      <w:pPr>
        <w:overflowPunct w:val="0"/>
        <w:rPr>
          <w:rFonts w:ascii="ＭＳ 明朝" w:hAnsi="Times New Roman"/>
          <w:color w:val="000000"/>
          <w:spacing w:val="6"/>
          <w:kern w:val="0"/>
          <w:szCs w:val="24"/>
        </w:rPr>
      </w:pPr>
      <w:r w:rsidRPr="00F11BF0">
        <w:rPr>
          <w:rFonts w:ascii="Times New Roman" w:hAnsi="Times New Roman" w:cs="ＭＳ 明朝" w:hint="eastAsia"/>
          <w:color w:val="000000"/>
          <w:kern w:val="0"/>
          <w:szCs w:val="24"/>
        </w:rPr>
        <w:t xml:space="preserve">原　告　　</w:t>
      </w:r>
      <w:r w:rsidRPr="00003EF6">
        <w:rPr>
          <w:rFonts w:ascii="Times New Roman" w:hAnsi="Times New Roman" w:cs="ＭＳ 明朝" w:hint="eastAsia"/>
          <w:color w:val="000000"/>
          <w:spacing w:val="166"/>
          <w:kern w:val="0"/>
          <w:szCs w:val="24"/>
          <w:fitText w:val="1960" w:id="1158844160"/>
        </w:rPr>
        <w:t>須藤昭</w:t>
      </w:r>
      <w:r w:rsidRPr="00003EF6">
        <w:rPr>
          <w:rFonts w:ascii="Times New Roman" w:hAnsi="Times New Roman" w:cs="ＭＳ 明朝" w:hint="eastAsia"/>
          <w:color w:val="000000"/>
          <w:spacing w:val="2"/>
          <w:kern w:val="0"/>
          <w:szCs w:val="24"/>
          <w:fitText w:val="1960" w:id="1158844160"/>
        </w:rPr>
        <w:t>男</w:t>
      </w:r>
      <w:r w:rsidRPr="00F11BF0">
        <w:rPr>
          <w:rFonts w:ascii="Times New Roman" w:hAnsi="Times New Roman" w:cs="ＭＳ 明朝" w:hint="eastAsia"/>
          <w:color w:val="000000"/>
          <w:kern w:val="0"/>
          <w:szCs w:val="24"/>
        </w:rPr>
        <w:t xml:space="preserve">　外１３３７名</w:t>
      </w:r>
    </w:p>
    <w:p w14:paraId="0E8DF50C" w14:textId="77777777" w:rsidR="00003EF6" w:rsidRPr="00F11BF0" w:rsidRDefault="00003EF6" w:rsidP="00003EF6">
      <w:pPr>
        <w:overflowPunct w:val="0"/>
        <w:rPr>
          <w:rFonts w:ascii="ＭＳ 明朝" w:hAnsi="Times New Roman"/>
          <w:color w:val="000000"/>
          <w:spacing w:val="6"/>
          <w:kern w:val="0"/>
          <w:szCs w:val="24"/>
        </w:rPr>
      </w:pPr>
      <w:r w:rsidRPr="00F11BF0">
        <w:rPr>
          <w:rFonts w:ascii="Times New Roman" w:hAnsi="Times New Roman" w:cs="ＭＳ 明朝" w:hint="eastAsia"/>
          <w:color w:val="000000"/>
          <w:kern w:val="0"/>
          <w:szCs w:val="24"/>
        </w:rPr>
        <w:t>被　告　　四国電力株式会社</w:t>
      </w:r>
    </w:p>
    <w:p w14:paraId="76FE9164" w14:textId="22886A3A" w:rsidR="00003EF6" w:rsidRPr="00F11BF0" w:rsidRDefault="00003EF6" w:rsidP="00003EF6">
      <w:pPr>
        <w:overflowPunct w:val="0"/>
        <w:spacing w:line="568" w:lineRule="exact"/>
        <w:jc w:val="center"/>
        <w:rPr>
          <w:rFonts w:ascii="ＭＳ 明朝" w:hAnsi="Times New Roman"/>
          <w:color w:val="000000"/>
          <w:spacing w:val="6"/>
          <w:w w:val="200"/>
          <w:kern w:val="0"/>
          <w:szCs w:val="24"/>
        </w:rPr>
      </w:pPr>
      <w:r w:rsidRPr="00F11BF0">
        <w:rPr>
          <w:rFonts w:ascii="ＭＳ 明朝" w:hAnsi="Times New Roman" w:hint="eastAsia"/>
          <w:color w:val="000000"/>
          <w:spacing w:val="6"/>
          <w:w w:val="200"/>
          <w:kern w:val="0"/>
          <w:szCs w:val="24"/>
        </w:rPr>
        <w:t>準備書面</w:t>
      </w:r>
      <w:r w:rsidRPr="00F11BF0">
        <w:rPr>
          <w:rFonts w:ascii="ＭＳ 明朝" w:hAnsi="Times New Roman"/>
          <w:color w:val="000000"/>
          <w:spacing w:val="6"/>
          <w:w w:val="200"/>
          <w:kern w:val="0"/>
          <w:szCs w:val="24"/>
        </w:rPr>
        <w:t>(</w:t>
      </w:r>
      <w:r w:rsidR="009128B2">
        <w:rPr>
          <w:rFonts w:ascii="ＭＳ 明朝" w:hAnsi="Times New Roman" w:hint="eastAsia"/>
          <w:color w:val="000000"/>
          <w:spacing w:val="6"/>
          <w:w w:val="200"/>
          <w:kern w:val="0"/>
          <w:szCs w:val="24"/>
        </w:rPr>
        <w:t>９１</w:t>
      </w:r>
      <w:r w:rsidRPr="00F11BF0">
        <w:rPr>
          <w:rFonts w:ascii="ＭＳ 明朝" w:hAnsi="Times New Roman"/>
          <w:color w:val="000000"/>
          <w:spacing w:val="6"/>
          <w:w w:val="200"/>
          <w:kern w:val="0"/>
          <w:szCs w:val="24"/>
        </w:rPr>
        <w:t>)</w:t>
      </w:r>
    </w:p>
    <w:p w14:paraId="1F1CA6D6" w14:textId="77777777" w:rsidR="00003EF6" w:rsidRPr="00F11BF0" w:rsidRDefault="00003EF6" w:rsidP="00003EF6">
      <w:pPr>
        <w:overflowPunct w:val="0"/>
        <w:rPr>
          <w:rFonts w:ascii="ＭＳ 明朝" w:hAnsi="Times New Roman"/>
          <w:color w:val="000000"/>
          <w:spacing w:val="6"/>
          <w:kern w:val="0"/>
          <w:szCs w:val="24"/>
        </w:rPr>
      </w:pPr>
    </w:p>
    <w:p w14:paraId="29391CCF" w14:textId="097BCEA0" w:rsidR="00003EF6" w:rsidRPr="00F11BF0" w:rsidRDefault="00003EF6" w:rsidP="00003EF6">
      <w:pPr>
        <w:wordWrap w:val="0"/>
        <w:overflowPunct w:val="0"/>
        <w:jc w:val="right"/>
        <w:rPr>
          <w:rFonts w:ascii="Times New Roman" w:hAnsi="Times New Roman" w:cs="ＭＳ 明朝"/>
          <w:color w:val="000000"/>
          <w:kern w:val="0"/>
          <w:szCs w:val="24"/>
        </w:rPr>
      </w:pPr>
      <w:r>
        <w:rPr>
          <w:rFonts w:ascii="Times New Roman" w:hAnsi="Times New Roman" w:cs="ＭＳ 明朝" w:hint="eastAsia"/>
          <w:color w:val="000000"/>
          <w:kern w:val="0"/>
          <w:szCs w:val="24"/>
        </w:rPr>
        <w:t>２０</w:t>
      </w:r>
      <w:r w:rsidR="00453168">
        <w:rPr>
          <w:rFonts w:ascii="Times New Roman" w:hAnsi="Times New Roman" w:cs="ＭＳ 明朝" w:hint="eastAsia"/>
          <w:color w:val="000000"/>
          <w:kern w:val="0"/>
          <w:szCs w:val="24"/>
        </w:rPr>
        <w:t>２１（令和３</w:t>
      </w:r>
      <w:r w:rsidR="00FA6F7D">
        <w:rPr>
          <w:rFonts w:ascii="Times New Roman" w:hAnsi="Times New Roman" w:cs="ＭＳ 明朝" w:hint="eastAsia"/>
          <w:color w:val="000000"/>
          <w:kern w:val="0"/>
          <w:szCs w:val="24"/>
        </w:rPr>
        <w:t>）</w:t>
      </w:r>
      <w:r w:rsidRPr="00F11BF0">
        <w:rPr>
          <w:rFonts w:ascii="Times New Roman" w:hAnsi="Times New Roman" w:cs="ＭＳ 明朝" w:hint="eastAsia"/>
          <w:color w:val="000000"/>
          <w:kern w:val="0"/>
          <w:szCs w:val="24"/>
        </w:rPr>
        <w:t>年</w:t>
      </w:r>
      <w:r w:rsidR="000E7012">
        <w:rPr>
          <w:rFonts w:ascii="Times New Roman" w:hAnsi="Times New Roman" w:cs="ＭＳ 明朝" w:hint="eastAsia"/>
          <w:color w:val="000000"/>
          <w:kern w:val="0"/>
          <w:szCs w:val="24"/>
        </w:rPr>
        <w:t>７</w:t>
      </w:r>
      <w:r w:rsidRPr="00F11BF0">
        <w:rPr>
          <w:rFonts w:ascii="Times New Roman" w:hAnsi="Times New Roman" w:cs="ＭＳ 明朝" w:hint="eastAsia"/>
          <w:color w:val="000000"/>
          <w:kern w:val="0"/>
          <w:szCs w:val="24"/>
        </w:rPr>
        <w:t>月</w:t>
      </w:r>
      <w:r w:rsidR="009128B2">
        <w:rPr>
          <w:rFonts w:ascii="Times New Roman" w:hAnsi="Times New Roman" w:cs="ＭＳ 明朝" w:hint="eastAsia"/>
          <w:color w:val="000000"/>
          <w:kern w:val="0"/>
          <w:szCs w:val="24"/>
        </w:rPr>
        <w:t>５</w:t>
      </w:r>
      <w:r w:rsidRPr="00F11BF0">
        <w:rPr>
          <w:rFonts w:ascii="Times New Roman" w:hAnsi="Times New Roman" w:cs="ＭＳ 明朝" w:hint="eastAsia"/>
          <w:color w:val="000000"/>
          <w:kern w:val="0"/>
          <w:szCs w:val="24"/>
        </w:rPr>
        <w:t>日</w:t>
      </w:r>
    </w:p>
    <w:p w14:paraId="0F130C77" w14:textId="77777777" w:rsidR="00003EF6" w:rsidRPr="00F11BF0" w:rsidRDefault="00003EF6" w:rsidP="00003EF6">
      <w:pPr>
        <w:overflowPunct w:val="0"/>
        <w:rPr>
          <w:rFonts w:ascii="ＭＳ 明朝" w:hAnsi="Times New Roman"/>
          <w:color w:val="000000"/>
          <w:spacing w:val="6"/>
          <w:kern w:val="0"/>
          <w:szCs w:val="24"/>
        </w:rPr>
      </w:pPr>
      <w:r w:rsidRPr="00453168">
        <w:rPr>
          <w:rFonts w:ascii="Times New Roman" w:hAnsi="Times New Roman" w:cs="ＭＳ 明朝" w:hint="eastAsia"/>
          <w:color w:val="000000"/>
          <w:spacing w:val="19"/>
          <w:kern w:val="0"/>
          <w:szCs w:val="24"/>
          <w:fitText w:val="4131" w:id="1158844161"/>
        </w:rPr>
        <w:t>松山地方裁判所民事第２部　御</w:t>
      </w:r>
      <w:r w:rsidRPr="00453168">
        <w:rPr>
          <w:rFonts w:ascii="Times New Roman" w:hAnsi="Times New Roman" w:cs="ＭＳ 明朝" w:hint="eastAsia"/>
          <w:color w:val="000000"/>
          <w:kern w:val="0"/>
          <w:szCs w:val="24"/>
          <w:fitText w:val="4131" w:id="1158844161"/>
        </w:rPr>
        <w:t>中</w:t>
      </w:r>
    </w:p>
    <w:p w14:paraId="68D1EDD8" w14:textId="77777777" w:rsidR="00003EF6" w:rsidRPr="00F11BF0" w:rsidRDefault="00003EF6" w:rsidP="00003EF6">
      <w:pPr>
        <w:ind w:firstLineChars="1283" w:firstLine="3145"/>
        <w:rPr>
          <w:rFonts w:ascii="ＭＳ 明朝"/>
          <w:szCs w:val="24"/>
        </w:rPr>
      </w:pPr>
      <w:r w:rsidRPr="00F11BF0">
        <w:rPr>
          <w:rFonts w:ascii="ＭＳ 明朝" w:hAnsi="ＭＳ 明朝" w:hint="eastAsia"/>
          <w:szCs w:val="24"/>
        </w:rPr>
        <w:t>原告ら訴訟代理人</w:t>
      </w:r>
    </w:p>
    <w:p w14:paraId="589E75A6" w14:textId="70C71F38" w:rsidR="00003EF6" w:rsidRPr="00F11BF0" w:rsidRDefault="00003EF6" w:rsidP="00003EF6">
      <w:pPr>
        <w:rPr>
          <w:rFonts w:ascii="ＭＳ 明朝"/>
          <w:szCs w:val="24"/>
        </w:rPr>
      </w:pPr>
      <w:r w:rsidRPr="00F11BF0">
        <w:rPr>
          <w:rFonts w:ascii="ＭＳ 明朝" w:hAnsi="ＭＳ 明朝" w:hint="eastAsia"/>
          <w:szCs w:val="24"/>
        </w:rPr>
        <w:t xml:space="preserve">　　　　　　　　　　　　　　　　　　弁護士　　薦　田　伸　夫</w:t>
      </w:r>
    </w:p>
    <w:p w14:paraId="521436A6" w14:textId="75CCD9D3" w:rsidR="00003EF6" w:rsidRPr="00F11BF0" w:rsidRDefault="00453168" w:rsidP="00003EF6">
      <w:pPr>
        <w:rPr>
          <w:rFonts w:ascii="ＭＳ 明朝"/>
          <w:szCs w:val="24"/>
        </w:rPr>
      </w:pPr>
      <w:r>
        <w:rPr>
          <w:rFonts w:ascii="ＭＳ 明朝" w:hAnsi="ＭＳ 明朝" w:hint="eastAsia"/>
          <w:szCs w:val="24"/>
        </w:rPr>
        <w:t xml:space="preserve">　　　　　　　　　　　　　　　　　　弁護士　　東　　　俊　一</w:t>
      </w:r>
    </w:p>
    <w:p w14:paraId="6C8153DF" w14:textId="77777777" w:rsidR="00003EF6" w:rsidRPr="00F11BF0" w:rsidRDefault="00003EF6" w:rsidP="00003EF6">
      <w:pPr>
        <w:rPr>
          <w:rFonts w:ascii="ＭＳ 明朝"/>
          <w:szCs w:val="24"/>
        </w:rPr>
      </w:pPr>
      <w:r w:rsidRPr="00F11BF0">
        <w:rPr>
          <w:rFonts w:ascii="ＭＳ 明朝" w:hAnsi="ＭＳ 明朝" w:hint="eastAsia"/>
          <w:szCs w:val="24"/>
        </w:rPr>
        <w:t xml:space="preserve">　　　　　　　　　　　　　　　　　　弁護士　　高　田　義　之</w:t>
      </w:r>
    </w:p>
    <w:p w14:paraId="387B7C7C" w14:textId="77777777" w:rsidR="00003EF6" w:rsidRPr="00F11BF0" w:rsidRDefault="00003EF6" w:rsidP="00003EF6">
      <w:pPr>
        <w:rPr>
          <w:rFonts w:ascii="ＭＳ 明朝"/>
          <w:szCs w:val="24"/>
        </w:rPr>
      </w:pPr>
      <w:r w:rsidRPr="00F11BF0">
        <w:rPr>
          <w:rFonts w:ascii="ＭＳ 明朝" w:hAnsi="ＭＳ 明朝" w:hint="eastAsia"/>
          <w:szCs w:val="24"/>
        </w:rPr>
        <w:t xml:space="preserve">　　　　　　　　　　　　　　　　　　弁護士　　今　川　正　章</w:t>
      </w:r>
    </w:p>
    <w:p w14:paraId="74637F3B" w14:textId="77777777" w:rsidR="00003EF6" w:rsidRPr="00F11BF0" w:rsidRDefault="00003EF6" w:rsidP="00003EF6">
      <w:pPr>
        <w:rPr>
          <w:rFonts w:ascii="ＭＳ 明朝"/>
          <w:szCs w:val="24"/>
        </w:rPr>
      </w:pPr>
      <w:r w:rsidRPr="00F11BF0">
        <w:rPr>
          <w:rFonts w:ascii="ＭＳ 明朝" w:hAnsi="ＭＳ 明朝" w:hint="eastAsia"/>
          <w:szCs w:val="24"/>
        </w:rPr>
        <w:t xml:space="preserve">　　　　　　　　　　　　　　　　　　弁護士　　中　川　創　太</w:t>
      </w:r>
    </w:p>
    <w:p w14:paraId="2814E0A3" w14:textId="77777777" w:rsidR="00003EF6" w:rsidRPr="00F11BF0" w:rsidRDefault="00003EF6" w:rsidP="00003EF6">
      <w:pPr>
        <w:rPr>
          <w:rFonts w:ascii="ＭＳ 明朝"/>
          <w:szCs w:val="24"/>
        </w:rPr>
      </w:pPr>
      <w:r w:rsidRPr="00F11BF0">
        <w:rPr>
          <w:rFonts w:ascii="ＭＳ 明朝" w:hAnsi="ＭＳ 明朝" w:hint="eastAsia"/>
          <w:szCs w:val="24"/>
        </w:rPr>
        <w:t xml:space="preserve">　　　　　　　　　　　　　　　　　　弁護士　　中　尾　英　二</w:t>
      </w:r>
    </w:p>
    <w:p w14:paraId="43FA9DC3" w14:textId="77777777" w:rsidR="00003EF6" w:rsidRPr="00F11BF0" w:rsidRDefault="00003EF6" w:rsidP="00003EF6">
      <w:pPr>
        <w:rPr>
          <w:rFonts w:ascii="ＭＳ 明朝"/>
          <w:szCs w:val="24"/>
        </w:rPr>
      </w:pPr>
      <w:r w:rsidRPr="00F11BF0">
        <w:rPr>
          <w:rFonts w:ascii="ＭＳ 明朝" w:hAnsi="ＭＳ 明朝" w:hint="eastAsia"/>
          <w:szCs w:val="24"/>
        </w:rPr>
        <w:t xml:space="preserve">　　　　　　　　　　　　　　　　　　弁護士　　谷　脇　和　仁</w:t>
      </w:r>
    </w:p>
    <w:p w14:paraId="008325CC" w14:textId="77777777" w:rsidR="00003EF6" w:rsidRPr="00F11BF0" w:rsidRDefault="00003EF6" w:rsidP="00003EF6">
      <w:pPr>
        <w:rPr>
          <w:rFonts w:ascii="ＭＳ 明朝"/>
          <w:szCs w:val="24"/>
        </w:rPr>
      </w:pPr>
      <w:r w:rsidRPr="00F11BF0">
        <w:rPr>
          <w:rFonts w:ascii="ＭＳ 明朝" w:hAnsi="ＭＳ 明朝" w:hint="eastAsia"/>
          <w:szCs w:val="24"/>
        </w:rPr>
        <w:t xml:space="preserve">　　　　　　　　　　　　　　　　　　弁護士　　山　口　剛　史</w:t>
      </w:r>
    </w:p>
    <w:p w14:paraId="424DC26D" w14:textId="77777777" w:rsidR="00003EF6" w:rsidRPr="00F11BF0" w:rsidRDefault="00003EF6" w:rsidP="00003EF6">
      <w:pPr>
        <w:rPr>
          <w:rFonts w:ascii="ＭＳ 明朝"/>
          <w:szCs w:val="24"/>
        </w:rPr>
      </w:pPr>
      <w:r w:rsidRPr="00F11BF0">
        <w:rPr>
          <w:rFonts w:ascii="ＭＳ 明朝" w:hAnsi="ＭＳ 明朝" w:hint="eastAsia"/>
          <w:szCs w:val="24"/>
        </w:rPr>
        <w:t xml:space="preserve">　　　　　　　　　　　　　　　　　　弁護士　　定　者　吉　人</w:t>
      </w:r>
    </w:p>
    <w:p w14:paraId="3C2895BB" w14:textId="77777777" w:rsidR="00003EF6" w:rsidRPr="00F11BF0" w:rsidRDefault="00003EF6" w:rsidP="00003EF6">
      <w:pPr>
        <w:rPr>
          <w:rFonts w:ascii="ＭＳ 明朝"/>
          <w:szCs w:val="24"/>
        </w:rPr>
      </w:pPr>
      <w:r w:rsidRPr="00F11BF0">
        <w:rPr>
          <w:rFonts w:ascii="ＭＳ 明朝" w:hAnsi="ＭＳ 明朝" w:hint="eastAsia"/>
          <w:szCs w:val="24"/>
        </w:rPr>
        <w:t xml:space="preserve">　　　　　　　　　　　　　　　　　　弁護士　　足　立　修　一</w:t>
      </w:r>
    </w:p>
    <w:p w14:paraId="7C050CD5" w14:textId="77777777" w:rsidR="00003EF6" w:rsidRPr="00F11BF0" w:rsidRDefault="00003EF6" w:rsidP="00003EF6">
      <w:pPr>
        <w:rPr>
          <w:rFonts w:ascii="ＭＳ 明朝"/>
          <w:szCs w:val="24"/>
        </w:rPr>
      </w:pPr>
      <w:r w:rsidRPr="00F11BF0">
        <w:rPr>
          <w:rFonts w:ascii="ＭＳ 明朝" w:hAnsi="ＭＳ 明朝" w:hint="eastAsia"/>
          <w:szCs w:val="24"/>
        </w:rPr>
        <w:t xml:space="preserve">　　　　　　　　　　　　　　　　　　弁護士　　端　野　　　真</w:t>
      </w:r>
    </w:p>
    <w:p w14:paraId="68CA48C7" w14:textId="77777777" w:rsidR="00003EF6" w:rsidRPr="00F11BF0" w:rsidRDefault="00003EF6" w:rsidP="00003EF6">
      <w:pPr>
        <w:rPr>
          <w:rFonts w:ascii="ＭＳ 明朝"/>
          <w:szCs w:val="24"/>
        </w:rPr>
      </w:pPr>
      <w:r w:rsidRPr="00F11BF0">
        <w:rPr>
          <w:rFonts w:ascii="ＭＳ 明朝" w:hAnsi="ＭＳ 明朝" w:hint="eastAsia"/>
          <w:szCs w:val="24"/>
        </w:rPr>
        <w:t xml:space="preserve">　　　　　　　　　　　　　　　　　　弁護士　　橋　本　貴　司</w:t>
      </w:r>
    </w:p>
    <w:p w14:paraId="3356EECF" w14:textId="77777777" w:rsidR="00003EF6" w:rsidRPr="00F11BF0" w:rsidRDefault="00003EF6" w:rsidP="00003EF6">
      <w:pPr>
        <w:rPr>
          <w:rFonts w:ascii="ＭＳ 明朝"/>
          <w:szCs w:val="24"/>
        </w:rPr>
      </w:pPr>
      <w:r w:rsidRPr="00F11BF0">
        <w:rPr>
          <w:rFonts w:ascii="ＭＳ 明朝" w:hAnsi="ＭＳ 明朝" w:hint="eastAsia"/>
          <w:szCs w:val="24"/>
        </w:rPr>
        <w:t xml:space="preserve">　　　　　　　　　　　　　　　　　　弁護士　　山　本　尚　吾</w:t>
      </w:r>
    </w:p>
    <w:p w14:paraId="29143FFC" w14:textId="77777777" w:rsidR="00003EF6" w:rsidRPr="00F11BF0" w:rsidRDefault="00003EF6" w:rsidP="00003EF6">
      <w:pPr>
        <w:rPr>
          <w:rFonts w:ascii="ＭＳ 明朝"/>
          <w:szCs w:val="24"/>
        </w:rPr>
      </w:pPr>
      <w:r w:rsidRPr="00F11BF0">
        <w:rPr>
          <w:rFonts w:ascii="ＭＳ 明朝" w:hAnsi="ＭＳ 明朝" w:hint="eastAsia"/>
          <w:szCs w:val="24"/>
        </w:rPr>
        <w:t xml:space="preserve">　　　　　　　　　　　　　　　　　　弁護士　　高　丸　雄　介</w:t>
      </w:r>
    </w:p>
    <w:p w14:paraId="08E776A6" w14:textId="77777777" w:rsidR="00003EF6" w:rsidRPr="00F11BF0" w:rsidRDefault="00003EF6" w:rsidP="00003EF6">
      <w:pPr>
        <w:rPr>
          <w:rFonts w:ascii="ＭＳ 明朝"/>
          <w:szCs w:val="24"/>
        </w:rPr>
      </w:pPr>
      <w:r w:rsidRPr="00F11BF0">
        <w:rPr>
          <w:rFonts w:ascii="ＭＳ 明朝" w:hAnsi="ＭＳ 明朝" w:hint="eastAsia"/>
          <w:szCs w:val="24"/>
        </w:rPr>
        <w:t xml:space="preserve">　　　　　　　　　　　　　　　　　　弁護士　　南　　　拓　人</w:t>
      </w:r>
    </w:p>
    <w:p w14:paraId="32BF7873" w14:textId="77777777" w:rsidR="00003EF6" w:rsidRPr="00F11BF0" w:rsidRDefault="00003EF6" w:rsidP="00003EF6">
      <w:pPr>
        <w:rPr>
          <w:rFonts w:ascii="ＭＳ 明朝" w:hAnsi="ＭＳ 明朝"/>
          <w:szCs w:val="24"/>
        </w:rPr>
      </w:pPr>
      <w:r w:rsidRPr="00F11BF0">
        <w:rPr>
          <w:rFonts w:ascii="ＭＳ 明朝" w:hAnsi="ＭＳ 明朝" w:hint="eastAsia"/>
          <w:szCs w:val="24"/>
        </w:rPr>
        <w:t xml:space="preserve">　　　　　　　　　　　　　　　　　　弁護士　　東　　　　　翔</w:t>
      </w:r>
    </w:p>
    <w:p w14:paraId="767CABD1" w14:textId="77777777" w:rsidR="00003EF6" w:rsidRPr="00F11BF0" w:rsidRDefault="00003EF6" w:rsidP="00003EF6">
      <w:pPr>
        <w:ind w:firstLineChars="1500" w:firstLine="3677"/>
        <w:rPr>
          <w:rFonts w:ascii="ＭＳ 明朝" w:hAnsi="ＭＳ 明朝"/>
          <w:szCs w:val="24"/>
        </w:rPr>
      </w:pPr>
      <w:r w:rsidRPr="00F11BF0">
        <w:rPr>
          <w:rFonts w:ascii="ＭＳ 明朝" w:hAnsi="ＭＳ 明朝" w:hint="eastAsia"/>
          <w:szCs w:val="24"/>
        </w:rPr>
        <w:lastRenderedPageBreak/>
        <w:t>訴訟復代理人</w:t>
      </w:r>
    </w:p>
    <w:p w14:paraId="27D85B2D" w14:textId="77777777" w:rsidR="00003EF6" w:rsidRPr="00F11BF0" w:rsidRDefault="00003EF6" w:rsidP="00003EF6">
      <w:pPr>
        <w:ind w:firstLineChars="1800" w:firstLine="4413"/>
        <w:rPr>
          <w:rFonts w:ascii="ＭＳ 明朝" w:hAnsi="ＭＳ 明朝"/>
          <w:szCs w:val="24"/>
        </w:rPr>
      </w:pPr>
      <w:r w:rsidRPr="00F11BF0">
        <w:rPr>
          <w:rFonts w:ascii="ＭＳ 明朝" w:hAnsi="ＭＳ 明朝" w:hint="eastAsia"/>
          <w:szCs w:val="24"/>
        </w:rPr>
        <w:t>弁護士　　内　山　成　樹</w:t>
      </w:r>
    </w:p>
    <w:p w14:paraId="07E68640" w14:textId="77777777" w:rsidR="00453168" w:rsidRDefault="00003EF6" w:rsidP="00453168">
      <w:pPr>
        <w:ind w:firstLineChars="1800" w:firstLine="4413"/>
        <w:rPr>
          <w:rFonts w:ascii="ＭＳ 明朝" w:hAnsi="ＭＳ 明朝"/>
          <w:szCs w:val="24"/>
        </w:rPr>
      </w:pPr>
      <w:r w:rsidRPr="00F11BF0">
        <w:rPr>
          <w:rFonts w:ascii="ＭＳ 明朝" w:hAnsi="ＭＳ 明朝" w:hint="eastAsia"/>
          <w:szCs w:val="24"/>
        </w:rPr>
        <w:t>弁護士　　只　野　　　靖</w:t>
      </w:r>
    </w:p>
    <w:p w14:paraId="496F88BF" w14:textId="31B8FC06" w:rsidR="00FC37DF" w:rsidRDefault="00453168" w:rsidP="00453168">
      <w:pPr>
        <w:ind w:firstLineChars="1800" w:firstLine="4413"/>
        <w:rPr>
          <w:rFonts w:asciiTheme="minorEastAsia" w:eastAsiaTheme="minorEastAsia" w:hAnsiTheme="minorEastAsia"/>
        </w:rPr>
      </w:pPr>
      <w:r>
        <w:rPr>
          <w:rFonts w:asciiTheme="minorEastAsia" w:eastAsiaTheme="minorEastAsia" w:hAnsiTheme="minorEastAsia" w:hint="eastAsia"/>
        </w:rPr>
        <w:t>弁護士　　中　野　宏　典</w:t>
      </w:r>
    </w:p>
    <w:p w14:paraId="0B87CAC3" w14:textId="784CB6AF" w:rsidR="009128B2" w:rsidRDefault="009128B2" w:rsidP="009128B2"/>
    <w:p w14:paraId="32096018" w14:textId="77777777" w:rsidR="001D7A16" w:rsidRDefault="001D7A16" w:rsidP="009128B2"/>
    <w:p w14:paraId="737A4180" w14:textId="6A8B790C" w:rsidR="009128B2" w:rsidRDefault="009128B2" w:rsidP="009128B2">
      <w:r>
        <w:rPr>
          <w:rFonts w:hint="eastAsia"/>
        </w:rPr>
        <w:t xml:space="preserve">　本準備書面は，原告ら準備書面（８７）及び同（９０）に補足して，火山事象に関する被告準備書面（１６）に対する反論を行う。</w:t>
      </w:r>
    </w:p>
    <w:p w14:paraId="6CDF8428" w14:textId="77777777" w:rsidR="009128B2" w:rsidRPr="009128B2" w:rsidRDefault="009128B2" w:rsidP="009128B2"/>
    <w:p w14:paraId="3B56A312" w14:textId="43B91D2B" w:rsidR="009128B2" w:rsidRPr="00E575A0" w:rsidRDefault="009128B2" w:rsidP="009128B2">
      <w:pPr>
        <w:rPr>
          <w:rFonts w:ascii="ＭＳ ゴシック" w:eastAsia="ＭＳ ゴシック" w:hAnsi="ＭＳ ゴシック"/>
        </w:rPr>
      </w:pPr>
      <w:r w:rsidRPr="00E575A0">
        <w:rPr>
          <w:rFonts w:ascii="ＭＳ ゴシック" w:eastAsia="ＭＳ ゴシック" w:hAnsi="ＭＳ ゴシック" w:hint="eastAsia"/>
        </w:rPr>
        <w:t>１　YouTubeの東大</w:t>
      </w:r>
      <w:r w:rsidR="002F5A04" w:rsidRPr="00E575A0">
        <w:rPr>
          <w:rFonts w:ascii="ＭＳ ゴシック" w:eastAsia="ＭＳ ゴシック" w:hAnsi="ＭＳ ゴシック" w:hint="eastAsia"/>
        </w:rPr>
        <w:t>ＴＶ</w:t>
      </w:r>
      <w:r w:rsidRPr="00E575A0">
        <w:rPr>
          <w:rFonts w:ascii="ＭＳ ゴシック" w:eastAsia="ＭＳ ゴシック" w:hAnsi="ＭＳ ゴシック" w:hint="eastAsia"/>
        </w:rPr>
        <w:t>における中田節也氏の公開講座「爆発」</w:t>
      </w:r>
    </w:p>
    <w:p w14:paraId="689B7545" w14:textId="2C493712" w:rsidR="009128B2" w:rsidRDefault="009128B2" w:rsidP="009128B2">
      <w:pPr>
        <w:ind w:left="245" w:hangingChars="100" w:hanging="245"/>
      </w:pPr>
      <w:r>
        <w:rPr>
          <w:rFonts w:hint="eastAsia"/>
        </w:rPr>
        <w:t xml:space="preserve">　　東大</w:t>
      </w:r>
      <w:r w:rsidR="002F5A04">
        <w:rPr>
          <w:rFonts w:hint="eastAsia"/>
        </w:rPr>
        <w:t>ＴＶ</w:t>
      </w:r>
      <w:r>
        <w:rPr>
          <w:rFonts w:hint="eastAsia"/>
        </w:rPr>
        <w:t>は，東京大学で開催された公開講座等を無料で誰でも閲覧できるように公開されている東京大学の公式ウェブサイト（</w:t>
      </w:r>
      <w:r>
        <w:rPr>
          <w:rFonts w:hint="eastAsia"/>
        </w:rPr>
        <w:t>YouTube</w:t>
      </w:r>
      <w:r>
        <w:rPr>
          <w:rFonts w:hint="eastAsia"/>
        </w:rPr>
        <w:t>チャンネル）である。</w:t>
      </w:r>
    </w:p>
    <w:p w14:paraId="2EEECFE1" w14:textId="74A268D0" w:rsidR="009128B2" w:rsidRPr="009128B2" w:rsidRDefault="009128B2" w:rsidP="009128B2">
      <w:pPr>
        <w:ind w:left="245" w:hangingChars="100" w:hanging="245"/>
      </w:pPr>
      <w:r>
        <w:rPr>
          <w:rFonts w:hint="eastAsia"/>
        </w:rPr>
        <w:t xml:space="preserve">　　その中で，</w:t>
      </w:r>
      <w:r w:rsidR="002F5A04">
        <w:rPr>
          <w:rFonts w:hint="eastAsia"/>
        </w:rPr>
        <w:t>２０１７（平成２９）年７月１日</w:t>
      </w:r>
      <w:r>
        <w:rPr>
          <w:rFonts w:hint="eastAsia"/>
        </w:rPr>
        <w:t>に行われた公開講座「爆発」の一環として，中田節也</w:t>
      </w:r>
      <w:r w:rsidR="00DD31BA">
        <w:rPr>
          <w:rFonts w:hint="eastAsia"/>
        </w:rPr>
        <w:t>教授（当時</w:t>
      </w:r>
      <w:r w:rsidR="00DD31BA">
        <w:rPr>
          <w:rStyle w:val="af8"/>
        </w:rPr>
        <w:footnoteReference w:id="1"/>
      </w:r>
      <w:r w:rsidR="00DD31BA">
        <w:rPr>
          <w:rFonts w:hint="eastAsia"/>
        </w:rPr>
        <w:t>）</w:t>
      </w:r>
      <w:r>
        <w:rPr>
          <w:rFonts w:hint="eastAsia"/>
        </w:rPr>
        <w:t>の「火山噴火と災害」と題する講座が閲覧可能であるので，これを踏まえて火山事象に関する補足的な主張を行うのが本書面の目的である</w:t>
      </w:r>
      <w:r w:rsidR="002F5A04">
        <w:rPr>
          <w:rFonts w:hint="eastAsia"/>
        </w:rPr>
        <w:t>（</w:t>
      </w:r>
      <w:r w:rsidR="002F5A04" w:rsidRPr="002F5A04">
        <w:t>https://www.youtube.com/watch?v=4p6Pga6iM0s</w:t>
      </w:r>
      <w:r w:rsidR="002F5A04">
        <w:t>）</w:t>
      </w:r>
      <w:r>
        <w:rPr>
          <w:rFonts w:hint="eastAsia"/>
        </w:rPr>
        <w:t>。</w:t>
      </w:r>
    </w:p>
    <w:p w14:paraId="39BDEA4B" w14:textId="77777777" w:rsidR="009128B2" w:rsidRDefault="009128B2" w:rsidP="009128B2"/>
    <w:p w14:paraId="7C06BB20" w14:textId="77777777" w:rsidR="00C47A6A" w:rsidRDefault="00C47A6A" w:rsidP="009128B2">
      <w:r>
        <w:br w:type="page"/>
      </w:r>
    </w:p>
    <w:p w14:paraId="030C0C9B" w14:textId="3AA58C5E" w:rsidR="009128B2" w:rsidRPr="00E575A0" w:rsidRDefault="009128B2" w:rsidP="009128B2">
      <w:pPr>
        <w:rPr>
          <w:rFonts w:ascii="ＭＳ ゴシック" w:eastAsia="ＭＳ ゴシック" w:hAnsi="ＭＳ ゴシック"/>
        </w:rPr>
      </w:pPr>
      <w:r w:rsidRPr="00E575A0">
        <w:rPr>
          <w:rFonts w:ascii="ＭＳ ゴシック" w:eastAsia="ＭＳ ゴシック" w:hAnsi="ＭＳ ゴシック" w:hint="eastAsia"/>
        </w:rPr>
        <w:lastRenderedPageBreak/>
        <w:t xml:space="preserve">２　</w:t>
      </w:r>
      <w:r w:rsidR="00FD6433" w:rsidRPr="00E575A0">
        <w:rPr>
          <w:rFonts w:ascii="ＭＳ ゴシック" w:eastAsia="ＭＳ ゴシック" w:hAnsi="ＭＳ ゴシック" w:hint="eastAsia"/>
        </w:rPr>
        <w:t>日本神話の基本は火山神話であること</w:t>
      </w:r>
    </w:p>
    <w:p w14:paraId="1B749369" w14:textId="4EF442A9" w:rsidR="00FD6433" w:rsidRDefault="00FD6433" w:rsidP="002F5A04">
      <w:pPr>
        <w:ind w:left="245" w:hangingChars="100" w:hanging="245"/>
      </w:pPr>
      <w:r>
        <w:rPr>
          <w:rFonts w:hint="eastAsia"/>
        </w:rPr>
        <w:t xml:space="preserve">　　</w:t>
      </w:r>
      <w:r w:rsidR="002F5A04">
        <w:rPr>
          <w:rFonts w:hint="eastAsia"/>
        </w:rPr>
        <w:t>講座の冒頭で，中田教授は，世界の火山と神話について説明する。その中で，保立道久・東京大学史料編纂所名誉教授（歴史学者）</w:t>
      </w:r>
      <w:r w:rsidR="002F5A04">
        <w:t>の研究を紹介し，</w:t>
      </w:r>
      <w:r w:rsidR="002F5A04">
        <w:rPr>
          <w:rFonts w:hint="eastAsia"/>
        </w:rPr>
        <w:t>日本神話の基本は火山神話であると紹介している（動画の７分２８秒あたり。図表１）。</w:t>
      </w:r>
    </w:p>
    <w:p w14:paraId="321A5B35" w14:textId="6DC1127E" w:rsidR="002F5A04" w:rsidRDefault="002F5A04" w:rsidP="002F5A04">
      <w:pPr>
        <w:ind w:left="245" w:hangingChars="100" w:hanging="245"/>
      </w:pPr>
      <w:r>
        <w:rPr>
          <w:rFonts w:hint="eastAsia"/>
        </w:rPr>
        <w:t xml:space="preserve">　　そして，</w:t>
      </w:r>
      <w:r w:rsidR="00DB5842">
        <w:rPr>
          <w:rFonts w:hint="eastAsia"/>
        </w:rPr>
        <w:t>「そこで，気まぐれな</w:t>
      </w:r>
      <w:r>
        <w:rPr>
          <w:rFonts w:hint="eastAsia"/>
        </w:rPr>
        <w:t>嫉妬深い</w:t>
      </w:r>
      <w:r w:rsidR="00DB5842">
        <w:rPr>
          <w:rFonts w:hint="eastAsia"/>
        </w:rPr>
        <w:t>，</w:t>
      </w:r>
      <w:r>
        <w:rPr>
          <w:rFonts w:hint="eastAsia"/>
        </w:rPr>
        <w:t>火山の女神を，現在</w:t>
      </w:r>
      <w:r w:rsidR="00DB5842">
        <w:rPr>
          <w:rFonts w:hint="eastAsia"/>
        </w:rPr>
        <w:t>の科学で</w:t>
      </w:r>
      <w:r>
        <w:rPr>
          <w:rFonts w:hint="eastAsia"/>
        </w:rPr>
        <w:t>は</w:t>
      </w:r>
      <w:r w:rsidR="00DB5842">
        <w:rPr>
          <w:rFonts w:hint="eastAsia"/>
        </w:rPr>
        <w:t>，</w:t>
      </w:r>
      <w:r>
        <w:rPr>
          <w:rFonts w:hint="eastAsia"/>
        </w:rPr>
        <w:t>どう操れる</w:t>
      </w:r>
      <w:r w:rsidR="00DB5842">
        <w:rPr>
          <w:rFonts w:hint="eastAsia"/>
        </w:rPr>
        <w:t>の</w:t>
      </w:r>
      <w:r>
        <w:rPr>
          <w:rFonts w:hint="eastAsia"/>
        </w:rPr>
        <w:t>だろうか，</w:t>
      </w:r>
      <w:r w:rsidR="00DB5842" w:rsidRPr="00DB5842">
        <w:rPr>
          <w:rFonts w:hint="eastAsia"/>
          <w:em w:val="comma"/>
        </w:rPr>
        <w:t>操れるわけないんですけれども</w:t>
      </w:r>
      <w:r w:rsidR="00DB5842">
        <w:rPr>
          <w:rFonts w:hint="eastAsia"/>
        </w:rPr>
        <w:t>，どう対応しているだろうか，と，そういう観点で聞いていただけるとおもしろいかなという気がいたします」</w:t>
      </w:r>
      <w:r>
        <w:rPr>
          <w:rFonts w:hint="eastAsia"/>
        </w:rPr>
        <w:t>という</w:t>
      </w:r>
      <w:r w:rsidR="00DB5842">
        <w:rPr>
          <w:rFonts w:hint="eastAsia"/>
        </w:rPr>
        <w:t>あいさつから，</w:t>
      </w:r>
      <w:r>
        <w:rPr>
          <w:rFonts w:hint="eastAsia"/>
        </w:rPr>
        <w:t>この講座を始めている（動画の８分４２秒あたり</w:t>
      </w:r>
      <w:r w:rsidR="00DB5842">
        <w:rPr>
          <w:rFonts w:hint="eastAsia"/>
        </w:rPr>
        <w:t>。なお，傍点は引用者</w:t>
      </w:r>
      <w:r>
        <w:rPr>
          <w:rFonts w:hint="eastAsia"/>
        </w:rPr>
        <w:t>）。</w:t>
      </w:r>
    </w:p>
    <w:p w14:paraId="4F7EDEE2" w14:textId="77777777" w:rsidR="002F5A04" w:rsidRDefault="002F5A04" w:rsidP="002F5A04">
      <w:pPr>
        <w:ind w:left="245" w:hangingChars="100" w:hanging="245"/>
      </w:pPr>
    </w:p>
    <w:p w14:paraId="6F2344FF" w14:textId="00AE2C55" w:rsidR="00FD6433" w:rsidRDefault="00FD6433" w:rsidP="009128B2">
      <w:r>
        <w:rPr>
          <w:noProof/>
        </w:rPr>
        <w:drawing>
          <wp:inline distT="0" distB="0" distL="0" distR="0" wp14:anchorId="588E26E7" wp14:editId="4F8D0F2F">
            <wp:extent cx="5760085" cy="3228917"/>
            <wp:effectExtent l="0" t="0" r="0" b="0"/>
            <wp:docPr id="15" name="図 15" descr="\\server1\共有\00 業務\00 案件関係\00 受任中の事件\61 原発訴訟\04 伊方原発\13 松山地裁本訴 N\04 画像\準備書面90分\中田節也講座①日本神話は火山神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共有\00 業務\00 案件関係\00 受任中の事件\61 原発訴訟\04 伊方原発\13 松山地裁本訴 N\04 画像\準備書面90分\中田節也講座①日本神話は火山神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3228917"/>
                    </a:xfrm>
                    <a:prstGeom prst="rect">
                      <a:avLst/>
                    </a:prstGeom>
                    <a:noFill/>
                    <a:ln>
                      <a:noFill/>
                    </a:ln>
                  </pic:spPr>
                </pic:pic>
              </a:graphicData>
            </a:graphic>
          </wp:inline>
        </w:drawing>
      </w:r>
    </w:p>
    <w:p w14:paraId="371AD808" w14:textId="3A1A70CD" w:rsidR="00FD6433" w:rsidRPr="00243945" w:rsidRDefault="002F5A04" w:rsidP="00243945">
      <w:pPr>
        <w:jc w:val="right"/>
        <w:rPr>
          <w:sz w:val="21"/>
          <w:szCs w:val="21"/>
        </w:rPr>
      </w:pPr>
      <w:r w:rsidRPr="00243945">
        <w:rPr>
          <w:rFonts w:hint="eastAsia"/>
          <w:sz w:val="21"/>
          <w:szCs w:val="21"/>
        </w:rPr>
        <w:t xml:space="preserve">図表１　</w:t>
      </w:r>
      <w:r w:rsidR="00243945" w:rsidRPr="00243945">
        <w:rPr>
          <w:rFonts w:hint="eastAsia"/>
          <w:sz w:val="21"/>
          <w:szCs w:val="21"/>
        </w:rPr>
        <w:t>動画の７分２８秒</w:t>
      </w:r>
      <w:r w:rsidR="00243945">
        <w:rPr>
          <w:rFonts w:hint="eastAsia"/>
          <w:sz w:val="21"/>
          <w:szCs w:val="21"/>
        </w:rPr>
        <w:t>部分のスクリーンショット</w:t>
      </w:r>
    </w:p>
    <w:p w14:paraId="3DA0D505" w14:textId="77777777" w:rsidR="00243945" w:rsidRDefault="00243945" w:rsidP="009128B2"/>
    <w:p w14:paraId="292441CB" w14:textId="77777777" w:rsidR="00C47A6A" w:rsidRDefault="00C47A6A" w:rsidP="009128B2">
      <w:r>
        <w:br w:type="page"/>
      </w:r>
    </w:p>
    <w:p w14:paraId="22EF642F" w14:textId="72A46E31" w:rsidR="00DB5842" w:rsidRPr="00E575A0" w:rsidRDefault="00DB5842" w:rsidP="009128B2">
      <w:pPr>
        <w:rPr>
          <w:rFonts w:ascii="ＭＳ ゴシック" w:eastAsia="ＭＳ ゴシック" w:hAnsi="ＭＳ ゴシック"/>
        </w:rPr>
      </w:pPr>
      <w:r w:rsidRPr="00E575A0">
        <w:rPr>
          <w:rFonts w:ascii="ＭＳ ゴシック" w:eastAsia="ＭＳ ゴシック" w:hAnsi="ＭＳ ゴシック" w:hint="eastAsia"/>
        </w:rPr>
        <w:lastRenderedPageBreak/>
        <w:t xml:space="preserve">３　</w:t>
      </w:r>
      <w:r w:rsidR="00C47A6A" w:rsidRPr="00E575A0">
        <w:rPr>
          <w:rFonts w:ascii="ＭＳ ゴシック" w:eastAsia="ＭＳ ゴシック" w:hAnsi="ＭＳ ゴシック" w:hint="eastAsia"/>
        </w:rPr>
        <w:t>巨大噴火と超巨大噴火（</w:t>
      </w:r>
      <w:r w:rsidR="00C47A6A" w:rsidRPr="00E575A0">
        <w:rPr>
          <w:rFonts w:ascii="ＭＳ ゴシック" w:eastAsia="ＭＳ ゴシック" w:hAnsi="ＭＳ ゴシック"/>
        </w:rPr>
        <w:t>破局的噴火）の区別</w:t>
      </w:r>
    </w:p>
    <w:p w14:paraId="160EFD2F" w14:textId="512E9E0A" w:rsidR="00C47A6A" w:rsidRDefault="00C47A6A" w:rsidP="00C47A6A">
      <w:pPr>
        <w:ind w:left="245" w:hangingChars="100" w:hanging="245"/>
      </w:pPr>
      <w:r>
        <w:rPr>
          <w:rFonts w:hint="eastAsia"/>
        </w:rPr>
        <w:t xml:space="preserve">　　中田教授は，火山噴火の規模について，ＶＥＩ５及び６を「巨大噴火」と呼び，ＶＥＩ７及び８を「超巨大噴火（破局噴火）」と呼んで区別している（図表２）。</w:t>
      </w:r>
    </w:p>
    <w:p w14:paraId="6EFCC31D" w14:textId="4590940A" w:rsidR="00C47A6A" w:rsidRDefault="00C47A6A" w:rsidP="00C47A6A">
      <w:pPr>
        <w:ind w:left="245" w:hangingChars="100" w:hanging="245"/>
      </w:pPr>
      <w:r>
        <w:rPr>
          <w:rFonts w:hint="eastAsia"/>
        </w:rPr>
        <w:t xml:space="preserve">　　被告は，準備書面（１６）の中で，巨大噴火と破局的噴火を火山爆発指数（ＶＥＩ）によって区別する原告らを批判し，更田委員長は巨大噴火を含む意で「破局的噴火」という文言を用いているかのように主張していたが，このような中田教授の発言からも，被告の主張の方が非科学的であることが分かる。</w:t>
      </w:r>
    </w:p>
    <w:p w14:paraId="568C20C5" w14:textId="0E17DF42" w:rsidR="00C47A6A" w:rsidRDefault="00C47A6A" w:rsidP="00C47A6A">
      <w:pPr>
        <w:ind w:left="245" w:hangingChars="100" w:hanging="245"/>
      </w:pPr>
      <w:r>
        <w:rPr>
          <w:rFonts w:hint="eastAsia"/>
        </w:rPr>
        <w:t xml:space="preserve">　　中田教授は，ＶＥＩ８のトバ噴火（インドネシア）についての説明として，「とんでもない大きな噴火で，この時は，地球上の温度が１０度近く下がったんじゃないかと言われています。で，この時は，本当に人類の</w:t>
      </w:r>
      <w:r w:rsidR="00EC112E">
        <w:rPr>
          <w:rFonts w:hint="eastAsia"/>
        </w:rPr>
        <w:t>危機が</w:t>
      </w:r>
      <w:r>
        <w:rPr>
          <w:rFonts w:hint="eastAsia"/>
        </w:rPr>
        <w:t>あったんではないかという説があります。」と発言している。更田委員長が「破局的噴火」の例として挙げるイエローストーンの噴火も，ＶＥＩ８に属する噴火である。</w:t>
      </w:r>
    </w:p>
    <w:p w14:paraId="54E33504" w14:textId="6CC00AB0" w:rsidR="00DB5842" w:rsidRDefault="00C47A6A" w:rsidP="009128B2">
      <w:r>
        <w:rPr>
          <w:noProof/>
        </w:rPr>
        <w:drawing>
          <wp:inline distT="0" distB="0" distL="0" distR="0" wp14:anchorId="11A549E1" wp14:editId="5DBFBDCB">
            <wp:extent cx="5760085" cy="3239415"/>
            <wp:effectExtent l="0" t="0" r="0" b="0"/>
            <wp:docPr id="17" name="図 17" descr="\\server1\共有\00 業務\00 案件関係\00 受任中の事件\61 原発訴訟\04 伊方原発\13 松山地裁本訴 N\04 画像\準備書面90分\中田節也講座②噴火の区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1\共有\00 業務\00 案件関係\00 受任中の事件\61 原発訴訟\04 伊方原発\13 松山地裁本訴 N\04 画像\準備書面90分\中田節也講座②噴火の区別.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3239415"/>
                    </a:xfrm>
                    <a:prstGeom prst="rect">
                      <a:avLst/>
                    </a:prstGeom>
                    <a:noFill/>
                    <a:ln>
                      <a:noFill/>
                    </a:ln>
                  </pic:spPr>
                </pic:pic>
              </a:graphicData>
            </a:graphic>
          </wp:inline>
        </w:drawing>
      </w:r>
    </w:p>
    <w:p w14:paraId="6E5315D3" w14:textId="4059F9BF" w:rsidR="00C47A6A" w:rsidRPr="00243945" w:rsidRDefault="00C47A6A" w:rsidP="00C47A6A">
      <w:pPr>
        <w:jc w:val="right"/>
        <w:rPr>
          <w:sz w:val="21"/>
          <w:szCs w:val="21"/>
        </w:rPr>
      </w:pPr>
      <w:r w:rsidRPr="00243945">
        <w:rPr>
          <w:rFonts w:hint="eastAsia"/>
          <w:sz w:val="21"/>
          <w:szCs w:val="21"/>
        </w:rPr>
        <w:t>図表</w:t>
      </w:r>
      <w:r>
        <w:rPr>
          <w:rFonts w:hint="eastAsia"/>
          <w:sz w:val="21"/>
          <w:szCs w:val="21"/>
        </w:rPr>
        <w:t>２</w:t>
      </w:r>
      <w:r w:rsidRPr="00243945">
        <w:rPr>
          <w:rFonts w:hint="eastAsia"/>
          <w:sz w:val="21"/>
          <w:szCs w:val="21"/>
        </w:rPr>
        <w:t xml:space="preserve">　動画の</w:t>
      </w:r>
      <w:r>
        <w:rPr>
          <w:rFonts w:hint="eastAsia"/>
          <w:sz w:val="21"/>
          <w:szCs w:val="21"/>
        </w:rPr>
        <w:t>２５</w:t>
      </w:r>
      <w:r w:rsidRPr="00243945">
        <w:rPr>
          <w:rFonts w:hint="eastAsia"/>
          <w:sz w:val="21"/>
          <w:szCs w:val="21"/>
        </w:rPr>
        <w:t>分</w:t>
      </w:r>
      <w:r>
        <w:rPr>
          <w:rFonts w:hint="eastAsia"/>
          <w:sz w:val="21"/>
          <w:szCs w:val="21"/>
        </w:rPr>
        <w:t>１４</w:t>
      </w:r>
      <w:r w:rsidRPr="00243945">
        <w:rPr>
          <w:rFonts w:hint="eastAsia"/>
          <w:sz w:val="21"/>
          <w:szCs w:val="21"/>
        </w:rPr>
        <w:t>秒</w:t>
      </w:r>
      <w:r>
        <w:rPr>
          <w:rFonts w:hint="eastAsia"/>
          <w:sz w:val="21"/>
          <w:szCs w:val="21"/>
        </w:rPr>
        <w:t>部分のスクリーンショット</w:t>
      </w:r>
    </w:p>
    <w:p w14:paraId="0F512D85" w14:textId="77777777" w:rsidR="006119CB" w:rsidRDefault="006119CB" w:rsidP="009128B2"/>
    <w:p w14:paraId="2B75C168" w14:textId="7A15CE08" w:rsidR="006119CB" w:rsidRDefault="006119CB" w:rsidP="009128B2">
      <w:r>
        <w:br w:type="page"/>
      </w:r>
    </w:p>
    <w:p w14:paraId="318E14F3" w14:textId="213331EE" w:rsidR="00DB5842" w:rsidRPr="00E575A0" w:rsidRDefault="006119CB" w:rsidP="009128B2">
      <w:pPr>
        <w:rPr>
          <w:rFonts w:ascii="ＭＳ ゴシック" w:eastAsia="ＭＳ ゴシック" w:hAnsi="ＭＳ ゴシック"/>
        </w:rPr>
      </w:pPr>
      <w:r w:rsidRPr="00E575A0">
        <w:rPr>
          <w:rFonts w:ascii="ＭＳ ゴシック" w:eastAsia="ＭＳ ゴシック" w:hAnsi="ＭＳ ゴシック" w:hint="eastAsia"/>
        </w:rPr>
        <w:lastRenderedPageBreak/>
        <w:t xml:space="preserve">４　</w:t>
      </w:r>
      <w:r w:rsidR="00AA6D79" w:rsidRPr="00E575A0">
        <w:rPr>
          <w:rFonts w:ascii="ＭＳ ゴシック" w:eastAsia="ＭＳ ゴシック" w:hAnsi="ＭＳ ゴシック" w:hint="eastAsia"/>
        </w:rPr>
        <w:t>エンジンの焼き付き</w:t>
      </w:r>
    </w:p>
    <w:p w14:paraId="20A34501" w14:textId="77777777" w:rsidR="00AA6D79" w:rsidRDefault="00AA6D79" w:rsidP="00AA6D79">
      <w:pPr>
        <w:ind w:left="245" w:hangingChars="100" w:hanging="245"/>
      </w:pPr>
      <w:r>
        <w:rPr>
          <w:rFonts w:hint="eastAsia"/>
        </w:rPr>
        <w:t xml:space="preserve">　　また，中田教授は，火山灰によってエンジンが焼き付きを起こす点についても触れている。</w:t>
      </w:r>
    </w:p>
    <w:p w14:paraId="5F897C49" w14:textId="3435396A" w:rsidR="00DB5842" w:rsidRDefault="00AA6D79" w:rsidP="00AA6D79">
      <w:pPr>
        <w:ind w:left="245" w:hangingChars="100" w:hanging="245"/>
      </w:pPr>
      <w:r>
        <w:rPr>
          <w:rFonts w:hint="eastAsia"/>
        </w:rPr>
        <w:t xml:space="preserve">　　すなわち，２０１０年のアイスランド・エイヤヒャトラ氷河噴火の事例を挙げて，</w:t>
      </w:r>
      <w:r w:rsidR="00B357FC">
        <w:rPr>
          <w:rFonts w:hint="eastAsia"/>
        </w:rPr>
        <w:t>「ジェットエンジンが火山灰を吸い込むと，中</w:t>
      </w:r>
      <w:r w:rsidR="00EC112E">
        <w:rPr>
          <w:rFonts w:hint="eastAsia"/>
        </w:rPr>
        <w:t>の</w:t>
      </w:r>
      <w:r w:rsidR="00B357FC">
        <w:rPr>
          <w:rFonts w:hint="eastAsia"/>
        </w:rPr>
        <w:t>熱で溶けて，一回マグマに戻るんですね。で，それが低い温度のところに行くと，固まってガラスになって，こうへばりつくわけです。これはタービンの羽根にくっ付いているところですね。」</w:t>
      </w:r>
      <w:r>
        <w:rPr>
          <w:rFonts w:hint="eastAsia"/>
        </w:rPr>
        <w:t>「こういうことで飛行機があわや墜落ということは何件も２０世紀の後半に起こりました。」</w:t>
      </w:r>
      <w:r w:rsidR="00B357FC">
        <w:rPr>
          <w:rFonts w:hint="eastAsia"/>
        </w:rPr>
        <w:t>と</w:t>
      </w:r>
      <w:r>
        <w:rPr>
          <w:rFonts w:hint="eastAsia"/>
        </w:rPr>
        <w:t>述べ，エンジンが機能喪失することを述べているのである（図表３）。これは，甲５５６号証の１３頁などにも記載されている。</w:t>
      </w:r>
    </w:p>
    <w:p w14:paraId="69D67487" w14:textId="3A8A9F30" w:rsidR="00AA6D79" w:rsidRDefault="00AA6D79" w:rsidP="00AA6D79">
      <w:pPr>
        <w:ind w:left="245" w:hangingChars="100" w:hanging="245"/>
      </w:pPr>
      <w:r>
        <w:rPr>
          <w:rFonts w:hint="eastAsia"/>
        </w:rPr>
        <w:t xml:space="preserve">　　ジェットエンジンの燃焼ガス温度は</w:t>
      </w:r>
      <w:r w:rsidR="001C406C">
        <w:rPr>
          <w:rFonts w:hint="eastAsia"/>
        </w:rPr>
        <w:t>１４</w:t>
      </w:r>
      <w:r>
        <w:rPr>
          <w:rFonts w:hint="eastAsia"/>
        </w:rPr>
        <w:t>００～１６００℃といわれているところ，火山灰粒子の融点は約１０００度であるから（甲４７１），火山灰が溶融してしまうのである。</w:t>
      </w:r>
      <w:r w:rsidR="00441711">
        <w:rPr>
          <w:rFonts w:hint="eastAsia"/>
        </w:rPr>
        <w:t>原告ら準備書面（７２）及び（７８）で記載したとおり，同様の現象が非常用ＤＧ機関内部で発生する可能性が高く（ディーゼルエンジンの最高温度は２０００℃。甲５５９），非常用ＤＧが機能喪失を起こしかねない。</w:t>
      </w:r>
    </w:p>
    <w:p w14:paraId="3871DDA1" w14:textId="5283F10F" w:rsidR="00DB5842" w:rsidRDefault="00AA6D79" w:rsidP="009128B2">
      <w:r>
        <w:rPr>
          <w:noProof/>
        </w:rPr>
        <w:drawing>
          <wp:inline distT="0" distB="0" distL="0" distR="0" wp14:anchorId="581FC798" wp14:editId="4237CBB1">
            <wp:extent cx="5760085" cy="3228917"/>
            <wp:effectExtent l="0" t="0" r="0" b="0"/>
            <wp:docPr id="18" name="図 18" descr="\\server1\共有\00 業務\00 案件関係\00 受任中の事件\61 原発訴訟\04 伊方原発\13 松山地裁本訴 N\04 画像\準備書面90分\中田節也講座③焼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er1\共有\00 業務\00 案件関係\00 受任中の事件\61 原発訴訟\04 伊方原発\13 松山地裁本訴 N\04 画像\準備書面90分\中田節也講座③焼付.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3228917"/>
                    </a:xfrm>
                    <a:prstGeom prst="rect">
                      <a:avLst/>
                    </a:prstGeom>
                    <a:noFill/>
                    <a:ln>
                      <a:noFill/>
                    </a:ln>
                  </pic:spPr>
                </pic:pic>
              </a:graphicData>
            </a:graphic>
          </wp:inline>
        </w:drawing>
      </w:r>
    </w:p>
    <w:p w14:paraId="631E5E9B" w14:textId="0AE90B5D" w:rsidR="00AA6D79" w:rsidRPr="00243945" w:rsidRDefault="00AA6D79" w:rsidP="00AA6D79">
      <w:pPr>
        <w:jc w:val="right"/>
        <w:rPr>
          <w:sz w:val="21"/>
          <w:szCs w:val="21"/>
        </w:rPr>
      </w:pPr>
      <w:r w:rsidRPr="00243945">
        <w:rPr>
          <w:rFonts w:hint="eastAsia"/>
          <w:sz w:val="21"/>
          <w:szCs w:val="21"/>
        </w:rPr>
        <w:t>図表</w:t>
      </w:r>
      <w:r>
        <w:rPr>
          <w:rFonts w:hint="eastAsia"/>
          <w:sz w:val="21"/>
          <w:szCs w:val="21"/>
        </w:rPr>
        <w:t>３</w:t>
      </w:r>
      <w:r w:rsidRPr="00243945">
        <w:rPr>
          <w:rFonts w:hint="eastAsia"/>
          <w:sz w:val="21"/>
          <w:szCs w:val="21"/>
        </w:rPr>
        <w:t xml:space="preserve">　動画の</w:t>
      </w:r>
      <w:r>
        <w:rPr>
          <w:rFonts w:hint="eastAsia"/>
          <w:sz w:val="21"/>
          <w:szCs w:val="21"/>
        </w:rPr>
        <w:t>３３</w:t>
      </w:r>
      <w:r w:rsidRPr="00243945">
        <w:rPr>
          <w:rFonts w:hint="eastAsia"/>
          <w:sz w:val="21"/>
          <w:szCs w:val="21"/>
        </w:rPr>
        <w:t>分</w:t>
      </w:r>
      <w:r>
        <w:rPr>
          <w:rFonts w:hint="eastAsia"/>
          <w:sz w:val="21"/>
          <w:szCs w:val="21"/>
        </w:rPr>
        <w:t>０７</w:t>
      </w:r>
      <w:r w:rsidRPr="00243945">
        <w:rPr>
          <w:rFonts w:hint="eastAsia"/>
          <w:sz w:val="21"/>
          <w:szCs w:val="21"/>
        </w:rPr>
        <w:t>秒</w:t>
      </w:r>
      <w:r>
        <w:rPr>
          <w:rFonts w:hint="eastAsia"/>
          <w:sz w:val="21"/>
          <w:szCs w:val="21"/>
        </w:rPr>
        <w:t>部分のスクリーンショット</w:t>
      </w:r>
    </w:p>
    <w:p w14:paraId="03502C8E" w14:textId="079BD734" w:rsidR="00DB5842" w:rsidRPr="00E575A0" w:rsidRDefault="001C406C" w:rsidP="0086383C">
      <w:pPr>
        <w:ind w:left="245" w:hangingChars="100" w:hanging="245"/>
        <w:rPr>
          <w:rFonts w:ascii="ＭＳ ゴシック" w:eastAsia="ＭＳ ゴシック" w:hAnsi="ＭＳ ゴシック"/>
        </w:rPr>
      </w:pPr>
      <w:r w:rsidRPr="00E575A0">
        <w:rPr>
          <w:rFonts w:ascii="ＭＳ ゴシック" w:eastAsia="ＭＳ ゴシック" w:hAnsi="ＭＳ ゴシック" w:hint="eastAsia"/>
        </w:rPr>
        <w:lastRenderedPageBreak/>
        <w:t>５　最近の日本の火山は静かすぎであり，現代人が本来の怖さを忘れている可能性があること</w:t>
      </w:r>
    </w:p>
    <w:p w14:paraId="009BA369" w14:textId="265CF04A" w:rsidR="0086383C" w:rsidRDefault="0086383C" w:rsidP="0086383C">
      <w:pPr>
        <w:ind w:left="245" w:hangingChars="100" w:hanging="245"/>
      </w:pPr>
      <w:r>
        <w:rPr>
          <w:rFonts w:hint="eastAsia"/>
        </w:rPr>
        <w:t xml:space="preserve">　　</w:t>
      </w:r>
      <w:r w:rsidR="009C099C">
        <w:rPr>
          <w:rFonts w:hint="eastAsia"/>
        </w:rPr>
        <w:t>中田教授は，最近の日本で大きな規模の噴火が発生していないことについて，「日本を見てみると，ちょっとおかしいんですね。えっと，大噴火（ＶＥＩ４の噴火）は，駒ケ岳，桜島の噴火以降約１００年間起こっていないんですね。それで，巨大噴火（ＶＥＩ５の噴火）は富士山樽前山の後，何にもないですね。これはどうしたんでしょう。」「（同じく火山大国であるインドネシア，チリと比較して）これを見るとやはり日本はおかしいですよね。だからここ数百年間は静かすぎる。日本の本来の姿じゃありませんよということです。だから皆さん覚悟しましょう。」と発言している（図表４）。</w:t>
      </w:r>
    </w:p>
    <w:p w14:paraId="677ABA18" w14:textId="1E45A84D" w:rsidR="009C099C" w:rsidRPr="00AA6D79" w:rsidRDefault="009C099C" w:rsidP="0086383C">
      <w:pPr>
        <w:ind w:left="245" w:hangingChars="100" w:hanging="245"/>
      </w:pPr>
      <w:r>
        <w:rPr>
          <w:rFonts w:hint="eastAsia"/>
        </w:rPr>
        <w:t xml:space="preserve">　　中田教授が指摘するように，日本で</w:t>
      </w:r>
      <w:r w:rsidR="00CB79E9">
        <w:rPr>
          <w:rFonts w:hint="eastAsia"/>
        </w:rPr>
        <w:t>１００</w:t>
      </w:r>
      <w:r>
        <w:rPr>
          <w:rFonts w:hint="eastAsia"/>
        </w:rPr>
        <w:t>年間ほど大きな噴火を経験していない</w:t>
      </w:r>
      <w:r w:rsidR="001747CF">
        <w:rPr>
          <w:rFonts w:hint="eastAsia"/>
        </w:rPr>
        <w:t>のは偶然である</w:t>
      </w:r>
      <w:r>
        <w:rPr>
          <w:rFonts w:hint="eastAsia"/>
        </w:rPr>
        <w:t>。</w:t>
      </w:r>
      <w:r w:rsidR="00CB79E9">
        <w:rPr>
          <w:rFonts w:hint="eastAsia"/>
        </w:rPr>
        <w:t>日本がプレート境界にある火山大国である以上，インドネシアやチリと同様，巨大噴火を起こす可能性は十分に存在する。ここ１００年ほどの偶然の状況から，「破局的噴火を考慮するのは社会通念に反する」などというのは，我が国の歴史も神話も解さない浅知恵</w:t>
      </w:r>
      <w:r w:rsidR="001747CF">
        <w:rPr>
          <w:rFonts w:hint="eastAsia"/>
        </w:rPr>
        <w:t>であり，</w:t>
      </w:r>
      <w:r w:rsidR="00CB79E9">
        <w:rPr>
          <w:rFonts w:hint="eastAsia"/>
        </w:rPr>
        <w:t>傲慢にほかならない。</w:t>
      </w:r>
    </w:p>
    <w:p w14:paraId="35C9E681" w14:textId="01CD2354" w:rsidR="00DB5842" w:rsidRDefault="001C406C" w:rsidP="009128B2">
      <w:r>
        <w:rPr>
          <w:noProof/>
        </w:rPr>
        <w:drawing>
          <wp:inline distT="0" distB="0" distL="0" distR="0" wp14:anchorId="4B453256" wp14:editId="4D399687">
            <wp:extent cx="5760085" cy="3239415"/>
            <wp:effectExtent l="0" t="0" r="0" b="0"/>
            <wp:docPr id="19" name="図 19" descr="\\server1\共有\00 業務\00 案件関係\00 受任中の事件\61 原発訴訟\04 伊方原発\13 松山地裁本訴 N\04 画像\準備書面90分\中田節也講座④最近の日本は静かすぎ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ver1\共有\00 業務\00 案件関係\00 受任中の事件\61 原発訴訟\04 伊方原発\13 松山地裁本訴 N\04 画像\準備書面90分\中田節也講座④最近の日本は静かすぎる.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239415"/>
                    </a:xfrm>
                    <a:prstGeom prst="rect">
                      <a:avLst/>
                    </a:prstGeom>
                    <a:noFill/>
                    <a:ln>
                      <a:noFill/>
                    </a:ln>
                  </pic:spPr>
                </pic:pic>
              </a:graphicData>
            </a:graphic>
          </wp:inline>
        </w:drawing>
      </w:r>
    </w:p>
    <w:p w14:paraId="13F442DD" w14:textId="6298531C" w:rsidR="0086383C" w:rsidRPr="00243945" w:rsidRDefault="0086383C" w:rsidP="0086383C">
      <w:pPr>
        <w:jc w:val="right"/>
        <w:rPr>
          <w:sz w:val="21"/>
          <w:szCs w:val="21"/>
        </w:rPr>
      </w:pPr>
      <w:r w:rsidRPr="00243945">
        <w:rPr>
          <w:rFonts w:hint="eastAsia"/>
          <w:sz w:val="21"/>
          <w:szCs w:val="21"/>
        </w:rPr>
        <w:t>図表</w:t>
      </w:r>
      <w:r>
        <w:rPr>
          <w:rFonts w:hint="eastAsia"/>
          <w:sz w:val="21"/>
          <w:szCs w:val="21"/>
        </w:rPr>
        <w:t>４</w:t>
      </w:r>
      <w:r w:rsidRPr="00243945">
        <w:rPr>
          <w:rFonts w:hint="eastAsia"/>
          <w:sz w:val="21"/>
          <w:szCs w:val="21"/>
        </w:rPr>
        <w:t xml:space="preserve">　動画の</w:t>
      </w:r>
      <w:r>
        <w:rPr>
          <w:rFonts w:hint="eastAsia"/>
          <w:sz w:val="21"/>
          <w:szCs w:val="21"/>
        </w:rPr>
        <w:t>３７</w:t>
      </w:r>
      <w:r w:rsidRPr="00243945">
        <w:rPr>
          <w:rFonts w:hint="eastAsia"/>
          <w:sz w:val="21"/>
          <w:szCs w:val="21"/>
        </w:rPr>
        <w:t>分</w:t>
      </w:r>
      <w:r>
        <w:rPr>
          <w:rFonts w:hint="eastAsia"/>
          <w:sz w:val="21"/>
          <w:szCs w:val="21"/>
        </w:rPr>
        <w:t>１０</w:t>
      </w:r>
      <w:r w:rsidRPr="00243945">
        <w:rPr>
          <w:rFonts w:hint="eastAsia"/>
          <w:sz w:val="21"/>
          <w:szCs w:val="21"/>
        </w:rPr>
        <w:t>秒</w:t>
      </w:r>
      <w:r>
        <w:rPr>
          <w:rFonts w:hint="eastAsia"/>
          <w:sz w:val="21"/>
          <w:szCs w:val="21"/>
        </w:rPr>
        <w:t>部分のスクリーンショット</w:t>
      </w:r>
    </w:p>
    <w:p w14:paraId="1B8A47C4" w14:textId="545D7403" w:rsidR="0086383C" w:rsidRPr="00E575A0" w:rsidRDefault="005904DE" w:rsidP="0086383C">
      <w:pPr>
        <w:rPr>
          <w:rFonts w:ascii="ＭＳ ゴシック" w:eastAsia="ＭＳ ゴシック" w:hAnsi="ＭＳ ゴシック"/>
        </w:rPr>
      </w:pPr>
      <w:r w:rsidRPr="00E575A0">
        <w:rPr>
          <w:rFonts w:ascii="ＭＳ ゴシック" w:eastAsia="ＭＳ ゴシック" w:hAnsi="ＭＳ ゴシック" w:hint="eastAsia"/>
        </w:rPr>
        <w:lastRenderedPageBreak/>
        <w:t>６　火山噴火予知の現状‐モデルの構築も定量的予測もできない</w:t>
      </w:r>
      <w:r w:rsidR="00E575A0" w:rsidRPr="00E575A0">
        <w:rPr>
          <w:rFonts w:ascii="ＭＳ ゴシック" w:eastAsia="ＭＳ ゴシック" w:hAnsi="ＭＳ ゴシック" w:hint="eastAsia"/>
        </w:rPr>
        <w:t>こと</w:t>
      </w:r>
    </w:p>
    <w:p w14:paraId="449D23A7" w14:textId="1120D7B4" w:rsidR="005904DE" w:rsidRDefault="005904DE" w:rsidP="005904DE">
      <w:pPr>
        <w:ind w:left="245" w:hangingChars="100" w:hanging="245"/>
      </w:pPr>
      <w:r>
        <w:rPr>
          <w:rFonts w:hint="eastAsia"/>
        </w:rPr>
        <w:t xml:space="preserve">　　被告は，Ｈｉｌｌ氏の発言やＴＥＣＤＯＣ‐１７９５の記載を前提に，火山ハザード評価にとって重要なのは，</w:t>
      </w:r>
      <w:r w:rsidR="00FC576C">
        <w:rPr>
          <w:rFonts w:hint="eastAsia"/>
        </w:rPr>
        <w:t>テクトニック‐マグマ相互モデルの構築であり，あたかも被告がこれを踏まえて評価を行っているかのように主張している（被告準備書面（１６）・１９９～２００頁）。</w:t>
      </w:r>
    </w:p>
    <w:p w14:paraId="33FFDF9F" w14:textId="4BABE7C1" w:rsidR="00FC576C" w:rsidRDefault="00FC576C" w:rsidP="005904DE">
      <w:pPr>
        <w:ind w:left="245" w:hangingChars="100" w:hanging="245"/>
      </w:pPr>
      <w:r>
        <w:rPr>
          <w:rFonts w:hint="eastAsia"/>
        </w:rPr>
        <w:t xml:space="preserve">　　しかし，中田教授は，火山噴火予知の発展段階について，１．観測から異常を検出して，噴火の可能性を警告する段階，２．火山の状態を評価し，過去の噴火事例を考慮して，噴火の発生や推移を定性的に予測する段階，３．火山の地下の状態を的確に把握し，噴火の物理化学モデルを用いて，噴火開始・推移を定量的に予測する段階，の３段階に分類したうえで，現在の日本の現状は，火山の</w:t>
      </w:r>
      <w:r w:rsidR="00EC112E">
        <w:rPr>
          <w:rFonts w:hint="eastAsia"/>
        </w:rPr>
        <w:t>地下や</w:t>
      </w:r>
      <w:r>
        <w:rPr>
          <w:rFonts w:hint="eastAsia"/>
        </w:rPr>
        <w:t>噴火発生についての理解が不十分で，噴火ポテンシャルを評価する方法は確立されていない，噴火を繰り返す火山（桜島，浅間山，有珠山，三宅島など）でもまだ段階２であることを指摘している。</w:t>
      </w:r>
    </w:p>
    <w:p w14:paraId="099ADF3F" w14:textId="5421FECB" w:rsidR="00FC576C" w:rsidRPr="0086383C" w:rsidRDefault="00FC576C" w:rsidP="005904DE">
      <w:pPr>
        <w:ind w:left="245" w:hangingChars="100" w:hanging="245"/>
      </w:pPr>
      <w:r>
        <w:rPr>
          <w:rFonts w:hint="eastAsia"/>
        </w:rPr>
        <w:t xml:space="preserve">　　そして，多くの噴火で，発生や推移の予測に失敗してきていると述べる（図表</w:t>
      </w:r>
      <w:r w:rsidR="00746CFE">
        <w:rPr>
          <w:rFonts w:hint="eastAsia"/>
        </w:rPr>
        <w:t>５）。</w:t>
      </w:r>
    </w:p>
    <w:p w14:paraId="685CFF44" w14:textId="4D9A5E4F" w:rsidR="0086383C" w:rsidRDefault="00746CFE" w:rsidP="005904DE">
      <w:pPr>
        <w:ind w:left="245" w:hangingChars="100" w:hanging="245"/>
        <w:rPr>
          <w:rFonts w:ascii="ＭＳ 明朝" w:hAnsi="ＭＳ 明朝" w:cs="ＭＳ 明朝"/>
        </w:rPr>
      </w:pPr>
      <w:r>
        <w:t xml:space="preserve">　　要するに，ＳＳＧ</w:t>
      </w:r>
      <w:r>
        <w:rPr>
          <w:rFonts w:ascii="ＭＳ 明朝" w:hAnsi="ＭＳ 明朝" w:cs="ＭＳ 明朝"/>
        </w:rPr>
        <w:t>‐２１やＴＥＣＤＯＣ‐１７９５が要求するような，頑健な物理モデルは構築できていないのであり，だからこそ，中田教授は，モニタリング検討チームにおいても，「ＳＳＧ‐２１のことを言うと</w:t>
      </w:r>
      <w:r>
        <w:rPr>
          <w:rFonts w:asciiTheme="minorEastAsia" w:hAnsiTheme="minorEastAsia" w:cs="ＭＳ明朝" w:hint="eastAsia"/>
          <w:kern w:val="0"/>
          <w:szCs w:val="24"/>
        </w:rPr>
        <w:t>，同時にモニタリングするに当たっては，もちろん設置の前の段階で，モニタリングしたらどういう手続をとるのか，</w:t>
      </w:r>
      <w:r w:rsidRPr="00746CFE">
        <w:rPr>
          <w:rFonts w:asciiTheme="minorEastAsia" w:hAnsiTheme="minorEastAsia" w:cs="ＭＳ明朝" w:hint="eastAsia"/>
          <w:kern w:val="0"/>
          <w:szCs w:val="24"/>
          <w:em w:val="comma"/>
        </w:rPr>
        <w:t>どういうアラームが出たら何をするのかという，そういう手順もきちんと決めなさい</w:t>
      </w:r>
      <w:r>
        <w:rPr>
          <w:rFonts w:asciiTheme="minorEastAsia" w:hAnsiTheme="minorEastAsia" w:cs="ＭＳ明朝" w:hint="eastAsia"/>
          <w:kern w:val="0"/>
          <w:szCs w:val="24"/>
        </w:rPr>
        <w:t>とリコメンデーションをしています。」「事業者がモニタリングの主体であるということを何とか考え直すということができないでしょうかというのが質問と意見です。」「やはり</w:t>
      </w:r>
      <w:r w:rsidRPr="002012C3">
        <w:rPr>
          <w:rFonts w:asciiTheme="minorEastAsia" w:hAnsiTheme="minorEastAsia" w:cs="ＭＳ明朝" w:hint="eastAsia"/>
          <w:kern w:val="0"/>
          <w:szCs w:val="24"/>
          <w:em w:val="comma"/>
        </w:rPr>
        <w:t>国が組織する観測所を含む何か体制で，本格的にモニタリングするという姿勢が望ましい</w:t>
      </w:r>
      <w:r>
        <w:rPr>
          <w:rFonts w:asciiTheme="minorEastAsia" w:hAnsiTheme="minorEastAsia" w:cs="ＭＳ明朝" w:hint="eastAsia"/>
          <w:kern w:val="0"/>
          <w:szCs w:val="24"/>
        </w:rPr>
        <w:t>と思いますけども。」と，日本の現状が，ＳＳＧ‐２１の推奨を満たしていないことを指摘しているのである（甲４８９・８頁）。</w:t>
      </w:r>
    </w:p>
    <w:p w14:paraId="2B9F7F85" w14:textId="3C50A98E" w:rsidR="0086383C" w:rsidRPr="00ED2F00" w:rsidRDefault="00ED2F00" w:rsidP="005904DE">
      <w:pPr>
        <w:ind w:left="245" w:hangingChars="100" w:hanging="245"/>
        <w:rPr>
          <w:rFonts w:ascii="ＭＳ 明朝" w:hAnsi="ＭＳ 明朝" w:cs="ＭＳ 明朝"/>
        </w:rPr>
      </w:pPr>
      <w:r>
        <w:lastRenderedPageBreak/>
        <w:t xml:space="preserve">　　被告は，この事実を隠し，ＴＥＣＤＯＣ</w:t>
      </w:r>
      <w:r>
        <w:rPr>
          <w:rFonts w:ascii="ＭＳ 明朝" w:hAnsi="ＭＳ 明朝" w:cs="ＭＳ 明朝"/>
        </w:rPr>
        <w:t>‐１７９５の記載やＨｉｌｌ氏の発言だけを根拠として，裁判所に，日本の火山学の現状を見誤らせようとしている。このような被告の主張に，絶対に騙されてはならない。</w:t>
      </w:r>
    </w:p>
    <w:p w14:paraId="20EBDFC5" w14:textId="5A298429" w:rsidR="0086383C" w:rsidRDefault="005904DE" w:rsidP="0086383C">
      <w:r>
        <w:rPr>
          <w:noProof/>
        </w:rPr>
        <w:drawing>
          <wp:inline distT="0" distB="0" distL="0" distR="0" wp14:anchorId="350EA24F" wp14:editId="4BA6AE6A">
            <wp:extent cx="5760085" cy="3239415"/>
            <wp:effectExtent l="0" t="0" r="0" b="0"/>
            <wp:docPr id="20" name="図 20" descr="\\server1\共有\00 業務\00 案件関係\00 受任中の事件\61 原発訴訟\04 伊方原発\13 松山地裁本訴 N\04 画像\準備書面90分\中田節也講座⑤噴火予知のレベ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ver1\共有\00 業務\00 案件関係\00 受任中の事件\61 原発訴訟\04 伊方原発\13 松山地裁本訴 N\04 画像\準備書面90分\中田節也講座⑤噴火予知のレベル.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3239415"/>
                    </a:xfrm>
                    <a:prstGeom prst="rect">
                      <a:avLst/>
                    </a:prstGeom>
                    <a:noFill/>
                    <a:ln>
                      <a:noFill/>
                    </a:ln>
                  </pic:spPr>
                </pic:pic>
              </a:graphicData>
            </a:graphic>
          </wp:inline>
        </w:drawing>
      </w:r>
    </w:p>
    <w:p w14:paraId="167136FE" w14:textId="4B8FBAB0" w:rsidR="00FC576C" w:rsidRPr="00243945" w:rsidRDefault="00FC576C" w:rsidP="00FC576C">
      <w:pPr>
        <w:jc w:val="right"/>
        <w:rPr>
          <w:sz w:val="21"/>
          <w:szCs w:val="21"/>
        </w:rPr>
      </w:pPr>
      <w:r w:rsidRPr="00243945">
        <w:rPr>
          <w:rFonts w:hint="eastAsia"/>
          <w:sz w:val="21"/>
          <w:szCs w:val="21"/>
        </w:rPr>
        <w:t>図表</w:t>
      </w:r>
      <w:r>
        <w:rPr>
          <w:rFonts w:hint="eastAsia"/>
          <w:sz w:val="21"/>
          <w:szCs w:val="21"/>
        </w:rPr>
        <w:t>５</w:t>
      </w:r>
      <w:r w:rsidRPr="00243945">
        <w:rPr>
          <w:rFonts w:hint="eastAsia"/>
          <w:sz w:val="21"/>
          <w:szCs w:val="21"/>
        </w:rPr>
        <w:t xml:space="preserve">　動画の</w:t>
      </w:r>
      <w:r>
        <w:rPr>
          <w:rFonts w:hint="eastAsia"/>
          <w:sz w:val="21"/>
          <w:szCs w:val="21"/>
        </w:rPr>
        <w:t>４０</w:t>
      </w:r>
      <w:r w:rsidRPr="00243945">
        <w:rPr>
          <w:rFonts w:hint="eastAsia"/>
          <w:sz w:val="21"/>
          <w:szCs w:val="21"/>
        </w:rPr>
        <w:t>分</w:t>
      </w:r>
      <w:r>
        <w:rPr>
          <w:rFonts w:hint="eastAsia"/>
          <w:sz w:val="21"/>
          <w:szCs w:val="21"/>
        </w:rPr>
        <w:t>１７</w:t>
      </w:r>
      <w:r w:rsidRPr="00243945">
        <w:rPr>
          <w:rFonts w:hint="eastAsia"/>
          <w:sz w:val="21"/>
          <w:szCs w:val="21"/>
        </w:rPr>
        <w:t>秒</w:t>
      </w:r>
      <w:r>
        <w:rPr>
          <w:rFonts w:hint="eastAsia"/>
          <w:sz w:val="21"/>
          <w:szCs w:val="21"/>
        </w:rPr>
        <w:t>部分のスクリーンショット</w:t>
      </w:r>
    </w:p>
    <w:p w14:paraId="40AEBFAD" w14:textId="77777777" w:rsidR="00ED2F00" w:rsidRDefault="00ED2F00" w:rsidP="0086383C"/>
    <w:p w14:paraId="22EFE626" w14:textId="064957DC" w:rsidR="00ED2F00" w:rsidRDefault="00ED2F00" w:rsidP="0086383C">
      <w:r>
        <w:br w:type="page"/>
      </w:r>
    </w:p>
    <w:p w14:paraId="3935B7CA" w14:textId="18AB217D" w:rsidR="00E575A0" w:rsidRPr="005F00D5" w:rsidRDefault="005F00D5" w:rsidP="00E575A0">
      <w:pPr>
        <w:rPr>
          <w:rFonts w:ascii="ＭＳ ゴシック" w:eastAsia="ＭＳ ゴシック" w:hAnsi="ＭＳ ゴシック"/>
        </w:rPr>
      </w:pPr>
      <w:r w:rsidRPr="005F00D5">
        <w:rPr>
          <w:rFonts w:ascii="ＭＳ ゴシック" w:eastAsia="ＭＳ ゴシック" w:hAnsi="ＭＳ ゴシック" w:hint="eastAsia"/>
        </w:rPr>
        <w:lastRenderedPageBreak/>
        <w:t>７　前の噴火とは異なる振る舞いをすることがあること</w:t>
      </w:r>
    </w:p>
    <w:p w14:paraId="46BC4BA4" w14:textId="50D80F58" w:rsidR="0086383C" w:rsidRPr="005F00D5" w:rsidRDefault="005F00D5" w:rsidP="005F00D5">
      <w:pPr>
        <w:ind w:left="245" w:hangingChars="100" w:hanging="245"/>
      </w:pPr>
      <w:r>
        <w:t xml:space="preserve">　　最後に，火山噴火予測が困難な理由の一つとして，火山事象はまだまだ発生頻度が少なく，データに限りがあること，そのため，次の噴火が，前の噴火と同じような機序を辿るとは限らないこと，したがって，過去の噴火履歴等を調べただけでは，精度の高い予測ができないことを挙げる。</w:t>
      </w:r>
    </w:p>
    <w:p w14:paraId="5FBEDEBB" w14:textId="02638389" w:rsidR="005F00D5" w:rsidRDefault="005F00D5" w:rsidP="005F00D5">
      <w:pPr>
        <w:ind w:left="245" w:hangingChars="100" w:hanging="245"/>
      </w:pPr>
      <w:r>
        <w:t xml:space="preserve">　　中田教授は，御嶽山</w:t>
      </w:r>
      <w:r w:rsidR="0064210C">
        <w:t>での</w:t>
      </w:r>
      <w:r>
        <w:t>２０１４（平成２６）年</w:t>
      </w:r>
      <w:r w:rsidR="0064210C">
        <w:t>９月の</w:t>
      </w:r>
      <w:r>
        <w:t>噴火を例にとって，次のように述べる（図表６）。</w:t>
      </w:r>
    </w:p>
    <w:p w14:paraId="547E0108" w14:textId="183C4034" w:rsidR="005904DE" w:rsidRDefault="005F00D5" w:rsidP="005F00D5">
      <w:pPr>
        <w:ind w:left="245" w:hangingChars="100" w:hanging="245"/>
      </w:pPr>
      <w:r>
        <w:rPr>
          <w:rFonts w:hint="eastAsia"/>
        </w:rPr>
        <w:t xml:space="preserve">　　</w:t>
      </w:r>
      <w:r>
        <w:t>「御岳山の噴火の前にも</w:t>
      </w:r>
      <w:r w:rsidR="0064210C">
        <w:t>地震が多発するって</w:t>
      </w:r>
      <w:r>
        <w:t>いうことが，２週間前ぐらいにありました。１００</w:t>
      </w:r>
      <w:r w:rsidR="005C08D4">
        <w:t>回ぐ</w:t>
      </w:r>
      <w:r>
        <w:t>らい超えるんですね。</w:t>
      </w:r>
      <w:r w:rsidR="0064210C">
        <w:t>で，それが収まったので，安心したんですけど，</w:t>
      </w:r>
      <w:r w:rsidR="005C08D4">
        <w:t>その</w:t>
      </w:r>
      <w:r w:rsidR="0064210C">
        <w:t>地下で流体が動くことを示す地震</w:t>
      </w:r>
      <w:r w:rsidR="005C08D4">
        <w:t>が起こって</w:t>
      </w:r>
      <w:r w:rsidR="0064210C">
        <w:t>ました。で</w:t>
      </w:r>
      <w:r w:rsidR="005C08D4">
        <w:t>ここで噴火したわけ</w:t>
      </w:r>
      <w:r w:rsidR="0064210C">
        <w:t>ですね。</w:t>
      </w:r>
      <w:r w:rsidR="005C08D4">
        <w:t>で，</w:t>
      </w:r>
      <w:r w:rsidR="0064210C">
        <w:t>まあ，こういうことがあったんですけど，</w:t>
      </w:r>
      <w:r w:rsidR="005C08D4">
        <w:t>きちんと噴火すると</w:t>
      </w:r>
      <w:r w:rsidR="0064210C">
        <w:t>言えなかったのは，前の噴火とは違った現象だったんですね。</w:t>
      </w:r>
      <w:r w:rsidR="005C08D4">
        <w:t>前の噴火の時</w:t>
      </w:r>
      <w:r w:rsidR="0064210C">
        <w:t>は，</w:t>
      </w:r>
      <w:r w:rsidR="005C08D4">
        <w:t>ずっと前</w:t>
      </w:r>
      <w:r w:rsidR="0064210C">
        <w:t>から</w:t>
      </w:r>
      <w:r w:rsidR="005C08D4">
        <w:t>地殻が，山が膨らんで</w:t>
      </w:r>
      <w:r w:rsidR="0064210C">
        <w:t>たんですね。それがなかった。だから非常に難しい</w:t>
      </w:r>
      <w:r w:rsidR="005C08D4">
        <w:t>ことが分かります。だから，まだ火山の女神の振舞いに翻弄されているのが私たちです。</w:t>
      </w:r>
      <w:r>
        <w:t>」</w:t>
      </w:r>
    </w:p>
    <w:p w14:paraId="00FA78A9" w14:textId="37C471D9" w:rsidR="005904DE" w:rsidRDefault="00064E23" w:rsidP="0086383C">
      <w:r>
        <w:rPr>
          <w:noProof/>
        </w:rPr>
        <w:drawing>
          <wp:inline distT="0" distB="0" distL="0" distR="0" wp14:anchorId="4F0BE924" wp14:editId="0D07564B">
            <wp:extent cx="5760085" cy="3235582"/>
            <wp:effectExtent l="0" t="0" r="0" b="3175"/>
            <wp:docPr id="2" name="図 2" descr="\\server1\共有\00 業務\00 案件関係\00 受任中の事件\61 原発訴訟\04 伊方原発\13 松山地裁本訴 N\04 画像\準備書面90分\中田節也講座⑥御嶽山の失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1\共有\00 業務\00 案件関係\00 受任中の事件\61 原発訴訟\04 伊方原発\13 松山地裁本訴 N\04 画像\準備書面90分\中田節也講座⑥御嶽山の失敗.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3235582"/>
                    </a:xfrm>
                    <a:prstGeom prst="rect">
                      <a:avLst/>
                    </a:prstGeom>
                    <a:noFill/>
                    <a:ln>
                      <a:noFill/>
                    </a:ln>
                  </pic:spPr>
                </pic:pic>
              </a:graphicData>
            </a:graphic>
          </wp:inline>
        </w:drawing>
      </w:r>
    </w:p>
    <w:p w14:paraId="659082A2" w14:textId="4B762DDA" w:rsidR="005F00D5" w:rsidRPr="00243945" w:rsidRDefault="005F00D5" w:rsidP="005F00D5">
      <w:pPr>
        <w:jc w:val="right"/>
        <w:rPr>
          <w:sz w:val="21"/>
          <w:szCs w:val="21"/>
        </w:rPr>
      </w:pPr>
      <w:r w:rsidRPr="00243945">
        <w:rPr>
          <w:rFonts w:hint="eastAsia"/>
          <w:sz w:val="21"/>
          <w:szCs w:val="21"/>
        </w:rPr>
        <w:t>図表</w:t>
      </w:r>
      <w:r>
        <w:rPr>
          <w:rFonts w:hint="eastAsia"/>
          <w:sz w:val="21"/>
          <w:szCs w:val="21"/>
        </w:rPr>
        <w:t>６</w:t>
      </w:r>
      <w:r w:rsidRPr="00243945">
        <w:rPr>
          <w:rFonts w:hint="eastAsia"/>
          <w:sz w:val="21"/>
          <w:szCs w:val="21"/>
        </w:rPr>
        <w:t xml:space="preserve">　動画の</w:t>
      </w:r>
      <w:r>
        <w:rPr>
          <w:rFonts w:hint="eastAsia"/>
          <w:sz w:val="21"/>
          <w:szCs w:val="21"/>
        </w:rPr>
        <w:t>４２</w:t>
      </w:r>
      <w:r w:rsidRPr="00243945">
        <w:rPr>
          <w:rFonts w:hint="eastAsia"/>
          <w:sz w:val="21"/>
          <w:szCs w:val="21"/>
        </w:rPr>
        <w:t>分</w:t>
      </w:r>
      <w:r>
        <w:rPr>
          <w:rFonts w:hint="eastAsia"/>
          <w:sz w:val="21"/>
          <w:szCs w:val="21"/>
        </w:rPr>
        <w:t>５４</w:t>
      </w:r>
      <w:r w:rsidRPr="00243945">
        <w:rPr>
          <w:rFonts w:hint="eastAsia"/>
          <w:sz w:val="21"/>
          <w:szCs w:val="21"/>
        </w:rPr>
        <w:t>秒</w:t>
      </w:r>
      <w:r>
        <w:rPr>
          <w:rFonts w:hint="eastAsia"/>
          <w:sz w:val="21"/>
          <w:szCs w:val="21"/>
        </w:rPr>
        <w:t>部分のスクリーンショット</w:t>
      </w:r>
    </w:p>
    <w:p w14:paraId="23F39C53" w14:textId="367E132E" w:rsidR="005904DE" w:rsidRPr="005C08D4" w:rsidRDefault="005C08D4" w:rsidP="0086383C">
      <w:pPr>
        <w:rPr>
          <w:rFonts w:ascii="ＭＳ ゴシック" w:eastAsia="ＭＳ ゴシック" w:hAnsi="ＭＳ ゴシック"/>
        </w:rPr>
      </w:pPr>
      <w:r>
        <w:rPr>
          <w:rFonts w:ascii="ＭＳ ゴシック" w:eastAsia="ＭＳ ゴシック" w:hAnsi="ＭＳ ゴシック" w:hint="eastAsia"/>
        </w:rPr>
        <w:lastRenderedPageBreak/>
        <w:t>８</w:t>
      </w:r>
      <w:r w:rsidRPr="005F00D5">
        <w:rPr>
          <w:rFonts w:ascii="ＭＳ ゴシック" w:eastAsia="ＭＳ ゴシック" w:hAnsi="ＭＳ ゴシック" w:hint="eastAsia"/>
        </w:rPr>
        <w:t xml:space="preserve">　</w:t>
      </w:r>
      <w:r>
        <w:rPr>
          <w:rFonts w:ascii="ＭＳ ゴシック" w:eastAsia="ＭＳ ゴシック" w:hAnsi="ＭＳ ゴシック" w:hint="eastAsia"/>
        </w:rPr>
        <w:t>まとめ</w:t>
      </w:r>
    </w:p>
    <w:p w14:paraId="53C0E715" w14:textId="66AD5E95" w:rsidR="005904DE" w:rsidRDefault="00064E23" w:rsidP="00B027D0">
      <w:pPr>
        <w:ind w:left="245" w:hangingChars="100" w:hanging="245"/>
      </w:pPr>
      <w:r>
        <w:t xml:space="preserve">　　以上のとおり，大学生，一般市民向けに中田教授が行った</w:t>
      </w:r>
      <w:r w:rsidR="00B027D0">
        <w:t>公開</w:t>
      </w:r>
      <w:r>
        <w:t>講座を聞けば，</w:t>
      </w:r>
      <w:r w:rsidR="00B027D0">
        <w:t>火山学の知識に乏しい我々にも，現在の火山学の水準がよく理解できる。</w:t>
      </w:r>
    </w:p>
    <w:p w14:paraId="33261057" w14:textId="2A248428" w:rsidR="00B027D0" w:rsidRDefault="00B027D0" w:rsidP="00B027D0">
      <w:pPr>
        <w:ind w:left="245" w:hangingChars="100" w:hanging="245"/>
      </w:pPr>
      <w:r>
        <w:t xml:space="preserve">　　</w:t>
      </w:r>
      <w:r w:rsidR="0052224D">
        <w:t>日本は火山大国であり，たかだかここ数百年の平穏にのみ目を向けて，荒ぶる真の姿を見誤るのは浅知恵であり，そのような社会通念は傲慢である。火山は，我々に恩恵を与えてくれる自然であるが，いつ次の巨大噴火，破局的噴火を起こして牙を剥くかは分からない。福島第一原発事故後，政府事故調報告書で述べられたように，自然の前に謙虚な気持ちを失ってはならず，これを失って傲慢な社会通念を振りかざし始めたとき，次の福島第一原発事故が起こる。</w:t>
      </w:r>
    </w:p>
    <w:p w14:paraId="7727C594" w14:textId="362ABB29" w:rsidR="0052224D" w:rsidRDefault="0052224D" w:rsidP="00B027D0">
      <w:pPr>
        <w:ind w:left="245" w:hangingChars="100" w:hanging="245"/>
      </w:pPr>
      <w:r>
        <w:rPr>
          <w:rFonts w:hint="eastAsia"/>
        </w:rPr>
        <w:t xml:space="preserve">　　</w:t>
      </w:r>
      <w:r w:rsidR="00F234B6">
        <w:rPr>
          <w:rFonts w:hint="eastAsia"/>
        </w:rPr>
        <w:t>現在の火山学の水準では，噴火予測を定量的に行う段階にはなく，まして，噴火は統計的に語るにはデータが少ないため，次の破局的噴火の前に，必ず前の噴火と同じような状況が生まれるとは限らない。</w:t>
      </w:r>
      <w:r w:rsidR="000A3930">
        <w:rPr>
          <w:rFonts w:hint="eastAsia"/>
        </w:rPr>
        <w:t>火山の地下の状態を的確に把握できる状態にはなく，</w:t>
      </w:r>
      <w:r w:rsidR="00214055">
        <w:rPr>
          <w:rFonts w:hint="eastAsia"/>
        </w:rPr>
        <w:t>ＳＳＧ‐２１やＴＥＣＤＯＣ‐１７９５が推奨するような，</w:t>
      </w:r>
      <w:r w:rsidR="000A3930">
        <w:rPr>
          <w:rFonts w:hint="eastAsia"/>
        </w:rPr>
        <w:t>物理化学モデルを構築できている状況にもない。</w:t>
      </w:r>
    </w:p>
    <w:p w14:paraId="4BD3C689" w14:textId="76C41D85" w:rsidR="0052224D" w:rsidRDefault="000A3930" w:rsidP="00B027D0">
      <w:pPr>
        <w:ind w:left="245" w:hangingChars="100" w:hanging="245"/>
      </w:pPr>
      <w:r>
        <w:t xml:space="preserve">　　だからこそ，多くの火山学者は，そのような火山学の水準を適切に踏まえたうえで，今の状態で何らかの社会的判断をするとすれば，後期更新世以降に１度でも活動した火山は，次の噴火が起こるものとして対策を講じるべきだというのである。</w:t>
      </w:r>
    </w:p>
    <w:p w14:paraId="5CAD780B" w14:textId="36FC922E" w:rsidR="000A3930" w:rsidRDefault="000A3930" w:rsidP="00B027D0">
      <w:pPr>
        <w:ind w:left="245" w:hangingChars="100" w:hanging="245"/>
      </w:pPr>
      <w:r>
        <w:rPr>
          <w:rFonts w:hint="eastAsia"/>
        </w:rPr>
        <w:t xml:space="preserve">　　このような</w:t>
      </w:r>
      <w:r w:rsidR="00F7199B">
        <w:rPr>
          <w:rFonts w:hint="eastAsia"/>
        </w:rPr>
        <w:t>専門家の警鐘に耳を塞ぎ，</w:t>
      </w:r>
      <w:r>
        <w:rPr>
          <w:rFonts w:hint="eastAsia"/>
        </w:rPr>
        <w:t>裁判所が独自の社会通念を用いて稼働を許してよいのかが問われている。</w:t>
      </w:r>
    </w:p>
    <w:p w14:paraId="66357C5E" w14:textId="35265B4C" w:rsidR="005970D2" w:rsidRPr="00DC629C" w:rsidRDefault="003D38C1" w:rsidP="00DC629C">
      <w:pPr>
        <w:ind w:leftChars="200" w:left="735" w:hangingChars="100" w:hanging="245"/>
        <w:jc w:val="right"/>
        <w:rPr>
          <w:lang w:val="x-none"/>
        </w:rPr>
      </w:pPr>
      <w:r>
        <w:rPr>
          <w:rFonts w:hint="eastAsia"/>
          <w:lang w:val="x-none"/>
        </w:rPr>
        <w:t>以上</w:t>
      </w:r>
    </w:p>
    <w:sectPr w:rsidR="005970D2" w:rsidRPr="00DC629C" w:rsidSect="008C2680">
      <w:footerReference w:type="default" r:id="rId14"/>
      <w:pgSz w:w="11906" w:h="16838" w:code="9"/>
      <w:pgMar w:top="1985" w:right="1134" w:bottom="1531" w:left="1701" w:header="851" w:footer="851" w:gutter="0"/>
      <w:pgNumType w:fmt="numberInDash"/>
      <w:cols w:space="425"/>
      <w:docGrid w:type="linesAndChars" w:linePitch="512"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7F8C7" w14:textId="77777777" w:rsidR="00F152DC" w:rsidRDefault="00F152DC" w:rsidP="001B46FF">
      <w:r>
        <w:separator/>
      </w:r>
    </w:p>
  </w:endnote>
  <w:endnote w:type="continuationSeparator" w:id="0">
    <w:p w14:paraId="0852B34B" w14:textId="77777777" w:rsidR="00F152DC" w:rsidRDefault="00F152DC" w:rsidP="001B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71538" w14:textId="4F560F0A" w:rsidR="00E535CF" w:rsidRDefault="00E535CF" w:rsidP="00A37600">
    <w:pPr>
      <w:pStyle w:val="a5"/>
      <w:jc w:val="center"/>
      <w:rPr>
        <w:lang w:eastAsia="ja-JP"/>
      </w:rPr>
    </w:pPr>
    <w:r>
      <w:fldChar w:fldCharType="begin"/>
    </w:r>
    <w:r>
      <w:instrText xml:space="preserve"> PAGE   \* MERGEFORMAT </w:instrText>
    </w:r>
    <w:r>
      <w:fldChar w:fldCharType="separate"/>
    </w:r>
    <w:r w:rsidR="00D03298" w:rsidRPr="00D03298">
      <w:rPr>
        <w:noProof/>
        <w:lang w:val="ja-JP"/>
      </w:rPr>
      <w:t>-</w:t>
    </w:r>
    <w:r w:rsidR="00D03298">
      <w:rPr>
        <w:noProof/>
      </w:rPr>
      <w:t xml:space="preserve"> 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79E54" w14:textId="77777777" w:rsidR="00F152DC" w:rsidRDefault="00F152DC" w:rsidP="001B46FF">
      <w:r>
        <w:separator/>
      </w:r>
    </w:p>
  </w:footnote>
  <w:footnote w:type="continuationSeparator" w:id="0">
    <w:p w14:paraId="41BA781B" w14:textId="77777777" w:rsidR="00F152DC" w:rsidRDefault="00F152DC" w:rsidP="001B46FF">
      <w:r>
        <w:continuationSeparator/>
      </w:r>
    </w:p>
  </w:footnote>
  <w:footnote w:id="1">
    <w:p w14:paraId="3C9E2B6D" w14:textId="3F156040" w:rsidR="00DD31BA" w:rsidRPr="00FD6433" w:rsidRDefault="00DD31BA">
      <w:pPr>
        <w:pStyle w:val="af6"/>
        <w:rPr>
          <w:sz w:val="21"/>
          <w:szCs w:val="21"/>
          <w:lang w:eastAsia="ja-JP"/>
        </w:rPr>
      </w:pPr>
      <w:r w:rsidRPr="00FD6433">
        <w:rPr>
          <w:rStyle w:val="af8"/>
          <w:sz w:val="21"/>
          <w:szCs w:val="21"/>
        </w:rPr>
        <w:footnoteRef/>
      </w:r>
      <w:r w:rsidRPr="00FD6433">
        <w:rPr>
          <w:sz w:val="21"/>
          <w:szCs w:val="21"/>
        </w:rPr>
        <w:t xml:space="preserve"> </w:t>
      </w:r>
      <w:r w:rsidR="00FD6433" w:rsidRPr="00FD6433">
        <w:rPr>
          <w:rFonts w:hint="eastAsia"/>
          <w:sz w:val="21"/>
          <w:szCs w:val="21"/>
          <w:lang w:eastAsia="ja-JP"/>
        </w:rPr>
        <w:t>２０１８</w:t>
      </w:r>
      <w:r w:rsidR="002F5A04">
        <w:rPr>
          <w:rFonts w:hint="eastAsia"/>
          <w:sz w:val="21"/>
          <w:szCs w:val="21"/>
          <w:lang w:eastAsia="ja-JP"/>
        </w:rPr>
        <w:t>（平成３０）</w:t>
      </w:r>
      <w:r w:rsidR="00FD6433" w:rsidRPr="00FD6433">
        <w:rPr>
          <w:rFonts w:hint="eastAsia"/>
          <w:sz w:val="21"/>
          <w:szCs w:val="21"/>
          <w:lang w:eastAsia="ja-JP"/>
        </w:rPr>
        <w:t>年から，国立研究開発法人防災科学技術研究所　火山研究推進センターのセンター長となり、東京大学名誉教授となっている。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2289C"/>
    <w:multiLevelType w:val="hybridMultilevel"/>
    <w:tmpl w:val="90F24228"/>
    <w:lvl w:ilvl="0" w:tplc="E8382A48">
      <w:start w:val="1"/>
      <w:numFmt w:val="decimalEnclosedParen"/>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39"/>
  <w:drawingGridHorizontalSpacing w:val="245"/>
  <w:drawingGridVerticalSpacing w:val="256"/>
  <w:displayHorizontalDrawingGridEvery w:val="0"/>
  <w:displayVerticalDrawingGridEvery w:val="2"/>
  <w:characterSpacingControl w:val="compressPunctuation"/>
  <w:hdrShapeDefaults>
    <o:shapedefaults v:ext="edit" spidmax="2049" style="v-text-anchor:middle" fillcolor="#c9b5e8" strokecolor="#7d60a0">
      <v:fill color="#c9b5e8" color2="#f0eaf9" rotate="t" angle="180" colors="0 #c9b5e8;22938f #d9cbee;1 #f0eaf9" focus="100%" type="gradient"/>
      <v:stroke color="#7d60a0"/>
      <v:shadow on="t" opacity="24903f" origin=",.5" offset="0,.55556mm"/>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C0"/>
    <w:rsid w:val="00003889"/>
    <w:rsid w:val="00003EF6"/>
    <w:rsid w:val="00005698"/>
    <w:rsid w:val="00005BBC"/>
    <w:rsid w:val="00006B21"/>
    <w:rsid w:val="000073D7"/>
    <w:rsid w:val="00007685"/>
    <w:rsid w:val="000077A2"/>
    <w:rsid w:val="000100F1"/>
    <w:rsid w:val="00012B9D"/>
    <w:rsid w:val="0001380D"/>
    <w:rsid w:val="00013E18"/>
    <w:rsid w:val="00014FC4"/>
    <w:rsid w:val="00017D80"/>
    <w:rsid w:val="0002034E"/>
    <w:rsid w:val="000216F2"/>
    <w:rsid w:val="00021A1F"/>
    <w:rsid w:val="000234FC"/>
    <w:rsid w:val="0002615B"/>
    <w:rsid w:val="00026862"/>
    <w:rsid w:val="00030261"/>
    <w:rsid w:val="00030F56"/>
    <w:rsid w:val="0003117B"/>
    <w:rsid w:val="000312DC"/>
    <w:rsid w:val="00031504"/>
    <w:rsid w:val="000327DF"/>
    <w:rsid w:val="00032F7E"/>
    <w:rsid w:val="0003374F"/>
    <w:rsid w:val="000337EA"/>
    <w:rsid w:val="000338C3"/>
    <w:rsid w:val="00033FFF"/>
    <w:rsid w:val="0003478E"/>
    <w:rsid w:val="00034CB4"/>
    <w:rsid w:val="00035033"/>
    <w:rsid w:val="000350C7"/>
    <w:rsid w:val="00035416"/>
    <w:rsid w:val="0003570F"/>
    <w:rsid w:val="00035C28"/>
    <w:rsid w:val="000372D6"/>
    <w:rsid w:val="000379CA"/>
    <w:rsid w:val="00037A02"/>
    <w:rsid w:val="000414A7"/>
    <w:rsid w:val="00041691"/>
    <w:rsid w:val="00041F67"/>
    <w:rsid w:val="0004246E"/>
    <w:rsid w:val="00043EDC"/>
    <w:rsid w:val="0004450D"/>
    <w:rsid w:val="000445E6"/>
    <w:rsid w:val="000474D1"/>
    <w:rsid w:val="00047F6E"/>
    <w:rsid w:val="00047FA1"/>
    <w:rsid w:val="00052146"/>
    <w:rsid w:val="00052C45"/>
    <w:rsid w:val="000532CB"/>
    <w:rsid w:val="0005373B"/>
    <w:rsid w:val="000542DF"/>
    <w:rsid w:val="00054A19"/>
    <w:rsid w:val="0005595B"/>
    <w:rsid w:val="00056617"/>
    <w:rsid w:val="00056A6D"/>
    <w:rsid w:val="00056CD5"/>
    <w:rsid w:val="00060892"/>
    <w:rsid w:val="000616E5"/>
    <w:rsid w:val="0006177C"/>
    <w:rsid w:val="00061F31"/>
    <w:rsid w:val="0006250A"/>
    <w:rsid w:val="00063B1D"/>
    <w:rsid w:val="00063D3E"/>
    <w:rsid w:val="00064E23"/>
    <w:rsid w:val="00065D9D"/>
    <w:rsid w:val="000660CD"/>
    <w:rsid w:val="000663D6"/>
    <w:rsid w:val="00066578"/>
    <w:rsid w:val="00066897"/>
    <w:rsid w:val="00066971"/>
    <w:rsid w:val="00066C44"/>
    <w:rsid w:val="00066E4E"/>
    <w:rsid w:val="000704A2"/>
    <w:rsid w:val="00070AB2"/>
    <w:rsid w:val="000715A4"/>
    <w:rsid w:val="00071AF0"/>
    <w:rsid w:val="00072B9B"/>
    <w:rsid w:val="00073DF0"/>
    <w:rsid w:val="00073E33"/>
    <w:rsid w:val="000741A5"/>
    <w:rsid w:val="00074633"/>
    <w:rsid w:val="0007580E"/>
    <w:rsid w:val="00075D87"/>
    <w:rsid w:val="000760C7"/>
    <w:rsid w:val="00076172"/>
    <w:rsid w:val="00076362"/>
    <w:rsid w:val="000772C8"/>
    <w:rsid w:val="00077B5B"/>
    <w:rsid w:val="0008065A"/>
    <w:rsid w:val="000809E0"/>
    <w:rsid w:val="00080AAA"/>
    <w:rsid w:val="0008112F"/>
    <w:rsid w:val="000811D4"/>
    <w:rsid w:val="00081D66"/>
    <w:rsid w:val="00084014"/>
    <w:rsid w:val="000858D3"/>
    <w:rsid w:val="00085C8D"/>
    <w:rsid w:val="00085C94"/>
    <w:rsid w:val="0008606A"/>
    <w:rsid w:val="0008641C"/>
    <w:rsid w:val="00086E2C"/>
    <w:rsid w:val="000870D1"/>
    <w:rsid w:val="00087AB2"/>
    <w:rsid w:val="00087F3E"/>
    <w:rsid w:val="0009059E"/>
    <w:rsid w:val="0009164B"/>
    <w:rsid w:val="000916DD"/>
    <w:rsid w:val="00092C7E"/>
    <w:rsid w:val="00092D75"/>
    <w:rsid w:val="00093D22"/>
    <w:rsid w:val="00094678"/>
    <w:rsid w:val="00094BC8"/>
    <w:rsid w:val="000952CA"/>
    <w:rsid w:val="0009545F"/>
    <w:rsid w:val="00096D00"/>
    <w:rsid w:val="00097C1B"/>
    <w:rsid w:val="00097E16"/>
    <w:rsid w:val="000A3930"/>
    <w:rsid w:val="000A45C6"/>
    <w:rsid w:val="000A4BEE"/>
    <w:rsid w:val="000A4D65"/>
    <w:rsid w:val="000A60D9"/>
    <w:rsid w:val="000A62DF"/>
    <w:rsid w:val="000A6502"/>
    <w:rsid w:val="000A7E0C"/>
    <w:rsid w:val="000B1CE3"/>
    <w:rsid w:val="000B2069"/>
    <w:rsid w:val="000B2E0C"/>
    <w:rsid w:val="000B3776"/>
    <w:rsid w:val="000B3E9D"/>
    <w:rsid w:val="000B3F03"/>
    <w:rsid w:val="000B3FE6"/>
    <w:rsid w:val="000B46E1"/>
    <w:rsid w:val="000B5CB3"/>
    <w:rsid w:val="000B5FA4"/>
    <w:rsid w:val="000B6088"/>
    <w:rsid w:val="000B60B6"/>
    <w:rsid w:val="000B616B"/>
    <w:rsid w:val="000B7116"/>
    <w:rsid w:val="000B715B"/>
    <w:rsid w:val="000B7E70"/>
    <w:rsid w:val="000C0910"/>
    <w:rsid w:val="000C0C86"/>
    <w:rsid w:val="000C0E4B"/>
    <w:rsid w:val="000C1447"/>
    <w:rsid w:val="000C14A3"/>
    <w:rsid w:val="000C1C42"/>
    <w:rsid w:val="000C1EFA"/>
    <w:rsid w:val="000C27DF"/>
    <w:rsid w:val="000C295C"/>
    <w:rsid w:val="000C4822"/>
    <w:rsid w:val="000C5AD8"/>
    <w:rsid w:val="000C5FEA"/>
    <w:rsid w:val="000C6046"/>
    <w:rsid w:val="000C653A"/>
    <w:rsid w:val="000C6E11"/>
    <w:rsid w:val="000C73C9"/>
    <w:rsid w:val="000C74FC"/>
    <w:rsid w:val="000C7613"/>
    <w:rsid w:val="000D0422"/>
    <w:rsid w:val="000D0673"/>
    <w:rsid w:val="000D0AC3"/>
    <w:rsid w:val="000D0B1F"/>
    <w:rsid w:val="000D0B3F"/>
    <w:rsid w:val="000D20BF"/>
    <w:rsid w:val="000D34FA"/>
    <w:rsid w:val="000D52D3"/>
    <w:rsid w:val="000D68BB"/>
    <w:rsid w:val="000D74E6"/>
    <w:rsid w:val="000D7DFB"/>
    <w:rsid w:val="000D7EB6"/>
    <w:rsid w:val="000E0922"/>
    <w:rsid w:val="000E0C3E"/>
    <w:rsid w:val="000E0DDB"/>
    <w:rsid w:val="000E29D6"/>
    <w:rsid w:val="000E320C"/>
    <w:rsid w:val="000E397F"/>
    <w:rsid w:val="000E3F64"/>
    <w:rsid w:val="000E4B45"/>
    <w:rsid w:val="000E4CAF"/>
    <w:rsid w:val="000E4D78"/>
    <w:rsid w:val="000E7012"/>
    <w:rsid w:val="000E7088"/>
    <w:rsid w:val="000E76E3"/>
    <w:rsid w:val="000E7751"/>
    <w:rsid w:val="000E7EF0"/>
    <w:rsid w:val="000F013D"/>
    <w:rsid w:val="000F01CD"/>
    <w:rsid w:val="000F07B2"/>
    <w:rsid w:val="000F1008"/>
    <w:rsid w:val="000F21DC"/>
    <w:rsid w:val="000F3211"/>
    <w:rsid w:val="000F337A"/>
    <w:rsid w:val="000F3538"/>
    <w:rsid w:val="000F5154"/>
    <w:rsid w:val="000F59D7"/>
    <w:rsid w:val="000F5BAF"/>
    <w:rsid w:val="000F6451"/>
    <w:rsid w:val="000F64B8"/>
    <w:rsid w:val="000F6A0E"/>
    <w:rsid w:val="000F6F3D"/>
    <w:rsid w:val="000F7643"/>
    <w:rsid w:val="000F7A8E"/>
    <w:rsid w:val="00100725"/>
    <w:rsid w:val="001007E1"/>
    <w:rsid w:val="00100E29"/>
    <w:rsid w:val="0010158B"/>
    <w:rsid w:val="00101CBF"/>
    <w:rsid w:val="00103F81"/>
    <w:rsid w:val="0010408C"/>
    <w:rsid w:val="001040FA"/>
    <w:rsid w:val="0010476E"/>
    <w:rsid w:val="00105F84"/>
    <w:rsid w:val="00106409"/>
    <w:rsid w:val="00106FD6"/>
    <w:rsid w:val="001075CC"/>
    <w:rsid w:val="001100AC"/>
    <w:rsid w:val="00111112"/>
    <w:rsid w:val="0011395E"/>
    <w:rsid w:val="00114428"/>
    <w:rsid w:val="001161E2"/>
    <w:rsid w:val="00116AAD"/>
    <w:rsid w:val="0012097C"/>
    <w:rsid w:val="00121055"/>
    <w:rsid w:val="001215E5"/>
    <w:rsid w:val="00121DF4"/>
    <w:rsid w:val="00122608"/>
    <w:rsid w:val="001243D0"/>
    <w:rsid w:val="001243F4"/>
    <w:rsid w:val="00124CB4"/>
    <w:rsid w:val="00125180"/>
    <w:rsid w:val="00125F4C"/>
    <w:rsid w:val="001262C6"/>
    <w:rsid w:val="00126A08"/>
    <w:rsid w:val="00131169"/>
    <w:rsid w:val="0013118C"/>
    <w:rsid w:val="0013257A"/>
    <w:rsid w:val="00132A6D"/>
    <w:rsid w:val="001333EF"/>
    <w:rsid w:val="001346D7"/>
    <w:rsid w:val="00134720"/>
    <w:rsid w:val="001365BE"/>
    <w:rsid w:val="00136B17"/>
    <w:rsid w:val="0013731E"/>
    <w:rsid w:val="001373BB"/>
    <w:rsid w:val="00137571"/>
    <w:rsid w:val="001378EC"/>
    <w:rsid w:val="00137966"/>
    <w:rsid w:val="0014053B"/>
    <w:rsid w:val="00141307"/>
    <w:rsid w:val="0014148D"/>
    <w:rsid w:val="00141682"/>
    <w:rsid w:val="00141DE8"/>
    <w:rsid w:val="00141EFF"/>
    <w:rsid w:val="00142A02"/>
    <w:rsid w:val="00142B0A"/>
    <w:rsid w:val="0014330B"/>
    <w:rsid w:val="001436D3"/>
    <w:rsid w:val="00143F1E"/>
    <w:rsid w:val="00144146"/>
    <w:rsid w:val="0014445F"/>
    <w:rsid w:val="00144603"/>
    <w:rsid w:val="00144894"/>
    <w:rsid w:val="0014511E"/>
    <w:rsid w:val="00145245"/>
    <w:rsid w:val="0014625C"/>
    <w:rsid w:val="001463A1"/>
    <w:rsid w:val="00146A9D"/>
    <w:rsid w:val="00146E10"/>
    <w:rsid w:val="0014733A"/>
    <w:rsid w:val="00150220"/>
    <w:rsid w:val="00150616"/>
    <w:rsid w:val="00150F78"/>
    <w:rsid w:val="001512A4"/>
    <w:rsid w:val="0015154D"/>
    <w:rsid w:val="0015332B"/>
    <w:rsid w:val="00154219"/>
    <w:rsid w:val="00154F44"/>
    <w:rsid w:val="0015577F"/>
    <w:rsid w:val="001567DE"/>
    <w:rsid w:val="001602B6"/>
    <w:rsid w:val="0016061E"/>
    <w:rsid w:val="00160F0C"/>
    <w:rsid w:val="00161DEA"/>
    <w:rsid w:val="00163140"/>
    <w:rsid w:val="00163B94"/>
    <w:rsid w:val="001646D7"/>
    <w:rsid w:val="00164E7B"/>
    <w:rsid w:val="00166155"/>
    <w:rsid w:val="001669BA"/>
    <w:rsid w:val="001673BB"/>
    <w:rsid w:val="001676BD"/>
    <w:rsid w:val="00170176"/>
    <w:rsid w:val="001702B2"/>
    <w:rsid w:val="00170305"/>
    <w:rsid w:val="0017047F"/>
    <w:rsid w:val="00170881"/>
    <w:rsid w:val="001716C9"/>
    <w:rsid w:val="00171EB3"/>
    <w:rsid w:val="00172824"/>
    <w:rsid w:val="00173D79"/>
    <w:rsid w:val="001742FF"/>
    <w:rsid w:val="0017459F"/>
    <w:rsid w:val="001745A5"/>
    <w:rsid w:val="001747CF"/>
    <w:rsid w:val="001753DC"/>
    <w:rsid w:val="001756F8"/>
    <w:rsid w:val="00175A10"/>
    <w:rsid w:val="00175AD0"/>
    <w:rsid w:val="0017729E"/>
    <w:rsid w:val="00177822"/>
    <w:rsid w:val="00177CC6"/>
    <w:rsid w:val="00180A9D"/>
    <w:rsid w:val="0018141C"/>
    <w:rsid w:val="001821ED"/>
    <w:rsid w:val="001825F4"/>
    <w:rsid w:val="00182EC8"/>
    <w:rsid w:val="00183997"/>
    <w:rsid w:val="00183D67"/>
    <w:rsid w:val="00184345"/>
    <w:rsid w:val="00184DDA"/>
    <w:rsid w:val="00184E12"/>
    <w:rsid w:val="00185852"/>
    <w:rsid w:val="00186B67"/>
    <w:rsid w:val="00186DA9"/>
    <w:rsid w:val="001873C6"/>
    <w:rsid w:val="001879D3"/>
    <w:rsid w:val="001900E0"/>
    <w:rsid w:val="0019013B"/>
    <w:rsid w:val="001903D3"/>
    <w:rsid w:val="001907D0"/>
    <w:rsid w:val="00190EAA"/>
    <w:rsid w:val="001927A2"/>
    <w:rsid w:val="00192A49"/>
    <w:rsid w:val="0019390C"/>
    <w:rsid w:val="00193F38"/>
    <w:rsid w:val="00194AAC"/>
    <w:rsid w:val="00195444"/>
    <w:rsid w:val="0019577F"/>
    <w:rsid w:val="0019600C"/>
    <w:rsid w:val="00196450"/>
    <w:rsid w:val="001964A7"/>
    <w:rsid w:val="00196519"/>
    <w:rsid w:val="00196B6A"/>
    <w:rsid w:val="00197FBB"/>
    <w:rsid w:val="001A088E"/>
    <w:rsid w:val="001A0CE9"/>
    <w:rsid w:val="001A0D01"/>
    <w:rsid w:val="001A1388"/>
    <w:rsid w:val="001A17EE"/>
    <w:rsid w:val="001A314C"/>
    <w:rsid w:val="001A3D4A"/>
    <w:rsid w:val="001A49C8"/>
    <w:rsid w:val="001A5083"/>
    <w:rsid w:val="001A527A"/>
    <w:rsid w:val="001A79FC"/>
    <w:rsid w:val="001A7F1B"/>
    <w:rsid w:val="001B0B39"/>
    <w:rsid w:val="001B1C3E"/>
    <w:rsid w:val="001B2584"/>
    <w:rsid w:val="001B288A"/>
    <w:rsid w:val="001B3337"/>
    <w:rsid w:val="001B343E"/>
    <w:rsid w:val="001B35A7"/>
    <w:rsid w:val="001B3857"/>
    <w:rsid w:val="001B4084"/>
    <w:rsid w:val="001B46F0"/>
    <w:rsid w:val="001B46FF"/>
    <w:rsid w:val="001B531F"/>
    <w:rsid w:val="001B578D"/>
    <w:rsid w:val="001B586E"/>
    <w:rsid w:val="001B60EC"/>
    <w:rsid w:val="001B70EA"/>
    <w:rsid w:val="001B7230"/>
    <w:rsid w:val="001B74A2"/>
    <w:rsid w:val="001B7BC2"/>
    <w:rsid w:val="001B7D55"/>
    <w:rsid w:val="001C0205"/>
    <w:rsid w:val="001C0CD2"/>
    <w:rsid w:val="001C13D1"/>
    <w:rsid w:val="001C1D7E"/>
    <w:rsid w:val="001C2FC6"/>
    <w:rsid w:val="001C32B6"/>
    <w:rsid w:val="001C33B4"/>
    <w:rsid w:val="001C3598"/>
    <w:rsid w:val="001C406C"/>
    <w:rsid w:val="001C4B98"/>
    <w:rsid w:val="001C5F72"/>
    <w:rsid w:val="001C7233"/>
    <w:rsid w:val="001C75FC"/>
    <w:rsid w:val="001C7F69"/>
    <w:rsid w:val="001D04BB"/>
    <w:rsid w:val="001D0A9B"/>
    <w:rsid w:val="001D0C00"/>
    <w:rsid w:val="001D13B2"/>
    <w:rsid w:val="001D1722"/>
    <w:rsid w:val="001D21C5"/>
    <w:rsid w:val="001D225B"/>
    <w:rsid w:val="001D2A5E"/>
    <w:rsid w:val="001D2EEC"/>
    <w:rsid w:val="001D301D"/>
    <w:rsid w:val="001D3048"/>
    <w:rsid w:val="001D3743"/>
    <w:rsid w:val="001D4179"/>
    <w:rsid w:val="001D4BAD"/>
    <w:rsid w:val="001D5E73"/>
    <w:rsid w:val="001D69BF"/>
    <w:rsid w:val="001D7A16"/>
    <w:rsid w:val="001E0CF3"/>
    <w:rsid w:val="001E1653"/>
    <w:rsid w:val="001E17CC"/>
    <w:rsid w:val="001E1EE5"/>
    <w:rsid w:val="001E2B37"/>
    <w:rsid w:val="001E42D3"/>
    <w:rsid w:val="001E44EE"/>
    <w:rsid w:val="001E488E"/>
    <w:rsid w:val="001E5768"/>
    <w:rsid w:val="001E5965"/>
    <w:rsid w:val="001E66A2"/>
    <w:rsid w:val="001E6D13"/>
    <w:rsid w:val="001E6EF9"/>
    <w:rsid w:val="001E7564"/>
    <w:rsid w:val="001F0BC5"/>
    <w:rsid w:val="001F4636"/>
    <w:rsid w:val="001F4C5F"/>
    <w:rsid w:val="001F5767"/>
    <w:rsid w:val="001F6E33"/>
    <w:rsid w:val="001F7D6E"/>
    <w:rsid w:val="002006CE"/>
    <w:rsid w:val="0020078C"/>
    <w:rsid w:val="002010BA"/>
    <w:rsid w:val="002012C3"/>
    <w:rsid w:val="00202199"/>
    <w:rsid w:val="002022D7"/>
    <w:rsid w:val="002044E0"/>
    <w:rsid w:val="0020492D"/>
    <w:rsid w:val="00204EFA"/>
    <w:rsid w:val="00204FDA"/>
    <w:rsid w:val="00205CA8"/>
    <w:rsid w:val="00205DB2"/>
    <w:rsid w:val="00205EFA"/>
    <w:rsid w:val="00207E2B"/>
    <w:rsid w:val="00210286"/>
    <w:rsid w:val="00210300"/>
    <w:rsid w:val="00210544"/>
    <w:rsid w:val="002109CB"/>
    <w:rsid w:val="00210AC8"/>
    <w:rsid w:val="002116B7"/>
    <w:rsid w:val="00211975"/>
    <w:rsid w:val="00211A37"/>
    <w:rsid w:val="00211E8E"/>
    <w:rsid w:val="002120A1"/>
    <w:rsid w:val="00212795"/>
    <w:rsid w:val="00213ECA"/>
    <w:rsid w:val="00214055"/>
    <w:rsid w:val="00214661"/>
    <w:rsid w:val="00214CC2"/>
    <w:rsid w:val="002151A2"/>
    <w:rsid w:val="0021647D"/>
    <w:rsid w:val="00216635"/>
    <w:rsid w:val="00216DA6"/>
    <w:rsid w:val="00217246"/>
    <w:rsid w:val="00217712"/>
    <w:rsid w:val="00220350"/>
    <w:rsid w:val="002213BE"/>
    <w:rsid w:val="00223003"/>
    <w:rsid w:val="0022378F"/>
    <w:rsid w:val="00224368"/>
    <w:rsid w:val="00224D7E"/>
    <w:rsid w:val="00224E6D"/>
    <w:rsid w:val="002258D8"/>
    <w:rsid w:val="002260D7"/>
    <w:rsid w:val="0022628D"/>
    <w:rsid w:val="00226DAA"/>
    <w:rsid w:val="00226F99"/>
    <w:rsid w:val="00232DEC"/>
    <w:rsid w:val="00233E2E"/>
    <w:rsid w:val="00236128"/>
    <w:rsid w:val="00236456"/>
    <w:rsid w:val="00237876"/>
    <w:rsid w:val="00237BC9"/>
    <w:rsid w:val="00237CD1"/>
    <w:rsid w:val="00240991"/>
    <w:rsid w:val="00242389"/>
    <w:rsid w:val="00242763"/>
    <w:rsid w:val="002427D7"/>
    <w:rsid w:val="00243945"/>
    <w:rsid w:val="0024432F"/>
    <w:rsid w:val="00246AB8"/>
    <w:rsid w:val="002476A0"/>
    <w:rsid w:val="00250B42"/>
    <w:rsid w:val="0025159A"/>
    <w:rsid w:val="002518AA"/>
    <w:rsid w:val="00251E1E"/>
    <w:rsid w:val="00251FEA"/>
    <w:rsid w:val="0025311C"/>
    <w:rsid w:val="002534F1"/>
    <w:rsid w:val="00253641"/>
    <w:rsid w:val="00253D1A"/>
    <w:rsid w:val="0025509B"/>
    <w:rsid w:val="0025520B"/>
    <w:rsid w:val="002562C3"/>
    <w:rsid w:val="00256546"/>
    <w:rsid w:val="002567C1"/>
    <w:rsid w:val="00256ACB"/>
    <w:rsid w:val="00256F81"/>
    <w:rsid w:val="0025733B"/>
    <w:rsid w:val="00257E9B"/>
    <w:rsid w:val="002602D7"/>
    <w:rsid w:val="00260D9A"/>
    <w:rsid w:val="002619C1"/>
    <w:rsid w:val="00262F16"/>
    <w:rsid w:val="00262F40"/>
    <w:rsid w:val="00262F4B"/>
    <w:rsid w:val="00262FA0"/>
    <w:rsid w:val="00263F06"/>
    <w:rsid w:val="002642E2"/>
    <w:rsid w:val="0026430F"/>
    <w:rsid w:val="00264441"/>
    <w:rsid w:val="00265825"/>
    <w:rsid w:val="00265AE1"/>
    <w:rsid w:val="00266091"/>
    <w:rsid w:val="00266E76"/>
    <w:rsid w:val="00267736"/>
    <w:rsid w:val="00267EF2"/>
    <w:rsid w:val="00270011"/>
    <w:rsid w:val="00270E08"/>
    <w:rsid w:val="002718EE"/>
    <w:rsid w:val="00271DC4"/>
    <w:rsid w:val="00272A22"/>
    <w:rsid w:val="002739D8"/>
    <w:rsid w:val="00274432"/>
    <w:rsid w:val="00275CA3"/>
    <w:rsid w:val="00276531"/>
    <w:rsid w:val="00277AEA"/>
    <w:rsid w:val="002808E0"/>
    <w:rsid w:val="0028192B"/>
    <w:rsid w:val="002819AF"/>
    <w:rsid w:val="00282EB3"/>
    <w:rsid w:val="00282FC4"/>
    <w:rsid w:val="0028373C"/>
    <w:rsid w:val="00283F8E"/>
    <w:rsid w:val="0028493E"/>
    <w:rsid w:val="00284B93"/>
    <w:rsid w:val="00286987"/>
    <w:rsid w:val="00286C66"/>
    <w:rsid w:val="00286EC4"/>
    <w:rsid w:val="002870F6"/>
    <w:rsid w:val="002873C4"/>
    <w:rsid w:val="00287D4F"/>
    <w:rsid w:val="0029032E"/>
    <w:rsid w:val="00290601"/>
    <w:rsid w:val="00291270"/>
    <w:rsid w:val="002912D8"/>
    <w:rsid w:val="0029157D"/>
    <w:rsid w:val="00292ACB"/>
    <w:rsid w:val="00292F3B"/>
    <w:rsid w:val="00293FF1"/>
    <w:rsid w:val="00295607"/>
    <w:rsid w:val="00295788"/>
    <w:rsid w:val="00296585"/>
    <w:rsid w:val="002968C7"/>
    <w:rsid w:val="00297113"/>
    <w:rsid w:val="002A0075"/>
    <w:rsid w:val="002A1E02"/>
    <w:rsid w:val="002A26CD"/>
    <w:rsid w:val="002A3243"/>
    <w:rsid w:val="002A49DF"/>
    <w:rsid w:val="002A528A"/>
    <w:rsid w:val="002A5821"/>
    <w:rsid w:val="002A7485"/>
    <w:rsid w:val="002A7682"/>
    <w:rsid w:val="002B0C8C"/>
    <w:rsid w:val="002B0FF7"/>
    <w:rsid w:val="002B174D"/>
    <w:rsid w:val="002B2C35"/>
    <w:rsid w:val="002B32D3"/>
    <w:rsid w:val="002B3997"/>
    <w:rsid w:val="002B45C4"/>
    <w:rsid w:val="002B484E"/>
    <w:rsid w:val="002B5040"/>
    <w:rsid w:val="002B5302"/>
    <w:rsid w:val="002B668C"/>
    <w:rsid w:val="002B6FC4"/>
    <w:rsid w:val="002B7CC6"/>
    <w:rsid w:val="002C051D"/>
    <w:rsid w:val="002C0BF7"/>
    <w:rsid w:val="002C2677"/>
    <w:rsid w:val="002C335F"/>
    <w:rsid w:val="002C3F9D"/>
    <w:rsid w:val="002C4116"/>
    <w:rsid w:val="002C4319"/>
    <w:rsid w:val="002C4BED"/>
    <w:rsid w:val="002C4EA9"/>
    <w:rsid w:val="002C664A"/>
    <w:rsid w:val="002C66C2"/>
    <w:rsid w:val="002C6FD5"/>
    <w:rsid w:val="002C7355"/>
    <w:rsid w:val="002C7431"/>
    <w:rsid w:val="002C7E9C"/>
    <w:rsid w:val="002D037D"/>
    <w:rsid w:val="002D12DF"/>
    <w:rsid w:val="002D1A05"/>
    <w:rsid w:val="002D1BEA"/>
    <w:rsid w:val="002D1F28"/>
    <w:rsid w:val="002D1FAA"/>
    <w:rsid w:val="002D2569"/>
    <w:rsid w:val="002D2806"/>
    <w:rsid w:val="002D3641"/>
    <w:rsid w:val="002D42CB"/>
    <w:rsid w:val="002D46BC"/>
    <w:rsid w:val="002D4AEE"/>
    <w:rsid w:val="002D57BE"/>
    <w:rsid w:val="002D65DD"/>
    <w:rsid w:val="002D69E0"/>
    <w:rsid w:val="002D7031"/>
    <w:rsid w:val="002D7EC6"/>
    <w:rsid w:val="002E0BA4"/>
    <w:rsid w:val="002E1196"/>
    <w:rsid w:val="002E184A"/>
    <w:rsid w:val="002E2474"/>
    <w:rsid w:val="002E3B91"/>
    <w:rsid w:val="002E42F5"/>
    <w:rsid w:val="002E437E"/>
    <w:rsid w:val="002E4BDF"/>
    <w:rsid w:val="002E4FF1"/>
    <w:rsid w:val="002E5586"/>
    <w:rsid w:val="002E5CB7"/>
    <w:rsid w:val="002E5D96"/>
    <w:rsid w:val="002E6676"/>
    <w:rsid w:val="002E6AED"/>
    <w:rsid w:val="002E6CB7"/>
    <w:rsid w:val="002E6DE6"/>
    <w:rsid w:val="002E719E"/>
    <w:rsid w:val="002E75B8"/>
    <w:rsid w:val="002E7A55"/>
    <w:rsid w:val="002F07EE"/>
    <w:rsid w:val="002F26D6"/>
    <w:rsid w:val="002F3353"/>
    <w:rsid w:val="002F3D3C"/>
    <w:rsid w:val="002F4AD2"/>
    <w:rsid w:val="002F4F78"/>
    <w:rsid w:val="002F502B"/>
    <w:rsid w:val="002F5A04"/>
    <w:rsid w:val="002F64E4"/>
    <w:rsid w:val="002F66B2"/>
    <w:rsid w:val="002F6A7A"/>
    <w:rsid w:val="002F6F17"/>
    <w:rsid w:val="002F745F"/>
    <w:rsid w:val="002F789C"/>
    <w:rsid w:val="002F78E9"/>
    <w:rsid w:val="0030187C"/>
    <w:rsid w:val="00302053"/>
    <w:rsid w:val="00302206"/>
    <w:rsid w:val="0030450E"/>
    <w:rsid w:val="003049D5"/>
    <w:rsid w:val="00304E13"/>
    <w:rsid w:val="00304EB8"/>
    <w:rsid w:val="003055B0"/>
    <w:rsid w:val="0030664C"/>
    <w:rsid w:val="00306BF6"/>
    <w:rsid w:val="003078B1"/>
    <w:rsid w:val="00307AF4"/>
    <w:rsid w:val="00310063"/>
    <w:rsid w:val="00310D9E"/>
    <w:rsid w:val="00310FA3"/>
    <w:rsid w:val="00311E52"/>
    <w:rsid w:val="003121B9"/>
    <w:rsid w:val="00312913"/>
    <w:rsid w:val="00312D1E"/>
    <w:rsid w:val="003133B0"/>
    <w:rsid w:val="00313E52"/>
    <w:rsid w:val="0031511C"/>
    <w:rsid w:val="003167E5"/>
    <w:rsid w:val="0032005D"/>
    <w:rsid w:val="00320158"/>
    <w:rsid w:val="00320C57"/>
    <w:rsid w:val="00320F46"/>
    <w:rsid w:val="003212EF"/>
    <w:rsid w:val="003213CF"/>
    <w:rsid w:val="00321B25"/>
    <w:rsid w:val="003220C2"/>
    <w:rsid w:val="00323422"/>
    <w:rsid w:val="003242F2"/>
    <w:rsid w:val="00324F28"/>
    <w:rsid w:val="0032506D"/>
    <w:rsid w:val="00325201"/>
    <w:rsid w:val="0032528E"/>
    <w:rsid w:val="00325662"/>
    <w:rsid w:val="00325C18"/>
    <w:rsid w:val="0032613F"/>
    <w:rsid w:val="00326237"/>
    <w:rsid w:val="00326AE3"/>
    <w:rsid w:val="00326AF2"/>
    <w:rsid w:val="00326FF9"/>
    <w:rsid w:val="0032716C"/>
    <w:rsid w:val="003273FE"/>
    <w:rsid w:val="003275B4"/>
    <w:rsid w:val="00327B79"/>
    <w:rsid w:val="003300C6"/>
    <w:rsid w:val="003301B4"/>
    <w:rsid w:val="0033142F"/>
    <w:rsid w:val="0033143D"/>
    <w:rsid w:val="00331834"/>
    <w:rsid w:val="00332136"/>
    <w:rsid w:val="00335342"/>
    <w:rsid w:val="003353FD"/>
    <w:rsid w:val="00335F23"/>
    <w:rsid w:val="00335FB6"/>
    <w:rsid w:val="003361BB"/>
    <w:rsid w:val="00336493"/>
    <w:rsid w:val="003366BA"/>
    <w:rsid w:val="00336D63"/>
    <w:rsid w:val="00337F5B"/>
    <w:rsid w:val="00340802"/>
    <w:rsid w:val="00340DD6"/>
    <w:rsid w:val="00341CE6"/>
    <w:rsid w:val="0034225B"/>
    <w:rsid w:val="003435F8"/>
    <w:rsid w:val="003438F0"/>
    <w:rsid w:val="00343F68"/>
    <w:rsid w:val="00344FED"/>
    <w:rsid w:val="0034728C"/>
    <w:rsid w:val="0034732F"/>
    <w:rsid w:val="003473D5"/>
    <w:rsid w:val="00347C0E"/>
    <w:rsid w:val="00350298"/>
    <w:rsid w:val="00351758"/>
    <w:rsid w:val="00352A93"/>
    <w:rsid w:val="003540EF"/>
    <w:rsid w:val="0035440C"/>
    <w:rsid w:val="00355DC5"/>
    <w:rsid w:val="00356239"/>
    <w:rsid w:val="0035699D"/>
    <w:rsid w:val="00357443"/>
    <w:rsid w:val="00357649"/>
    <w:rsid w:val="0035785B"/>
    <w:rsid w:val="00360799"/>
    <w:rsid w:val="003612D6"/>
    <w:rsid w:val="00366A91"/>
    <w:rsid w:val="00367126"/>
    <w:rsid w:val="00367454"/>
    <w:rsid w:val="003675BB"/>
    <w:rsid w:val="00370279"/>
    <w:rsid w:val="00370E11"/>
    <w:rsid w:val="00370FF1"/>
    <w:rsid w:val="0037104D"/>
    <w:rsid w:val="00372BEB"/>
    <w:rsid w:val="00373740"/>
    <w:rsid w:val="003740E8"/>
    <w:rsid w:val="00374703"/>
    <w:rsid w:val="003757B0"/>
    <w:rsid w:val="00375CF2"/>
    <w:rsid w:val="00376312"/>
    <w:rsid w:val="003764E9"/>
    <w:rsid w:val="003772B7"/>
    <w:rsid w:val="003776E2"/>
    <w:rsid w:val="00377979"/>
    <w:rsid w:val="00377BBE"/>
    <w:rsid w:val="00380173"/>
    <w:rsid w:val="003815E8"/>
    <w:rsid w:val="0038194C"/>
    <w:rsid w:val="00384E6A"/>
    <w:rsid w:val="0038562B"/>
    <w:rsid w:val="003856E7"/>
    <w:rsid w:val="00386527"/>
    <w:rsid w:val="00386581"/>
    <w:rsid w:val="00386F85"/>
    <w:rsid w:val="0038722E"/>
    <w:rsid w:val="003900BB"/>
    <w:rsid w:val="00390225"/>
    <w:rsid w:val="00390C97"/>
    <w:rsid w:val="003910FE"/>
    <w:rsid w:val="003919BE"/>
    <w:rsid w:val="00392483"/>
    <w:rsid w:val="0039297F"/>
    <w:rsid w:val="00392FA1"/>
    <w:rsid w:val="0039441F"/>
    <w:rsid w:val="00394CD0"/>
    <w:rsid w:val="00395654"/>
    <w:rsid w:val="003962B6"/>
    <w:rsid w:val="00396516"/>
    <w:rsid w:val="00396F7F"/>
    <w:rsid w:val="00397C42"/>
    <w:rsid w:val="003A0D48"/>
    <w:rsid w:val="003A2B81"/>
    <w:rsid w:val="003A3393"/>
    <w:rsid w:val="003A36E9"/>
    <w:rsid w:val="003A3AC8"/>
    <w:rsid w:val="003A3BEF"/>
    <w:rsid w:val="003A503D"/>
    <w:rsid w:val="003A56DC"/>
    <w:rsid w:val="003A65C2"/>
    <w:rsid w:val="003A68D5"/>
    <w:rsid w:val="003A6CE2"/>
    <w:rsid w:val="003A795A"/>
    <w:rsid w:val="003A7B03"/>
    <w:rsid w:val="003A7B51"/>
    <w:rsid w:val="003B09CA"/>
    <w:rsid w:val="003B0BCB"/>
    <w:rsid w:val="003B0EEC"/>
    <w:rsid w:val="003B1013"/>
    <w:rsid w:val="003B1079"/>
    <w:rsid w:val="003B14C3"/>
    <w:rsid w:val="003B25C7"/>
    <w:rsid w:val="003B298B"/>
    <w:rsid w:val="003B29F0"/>
    <w:rsid w:val="003B2FC9"/>
    <w:rsid w:val="003B3159"/>
    <w:rsid w:val="003B3FB9"/>
    <w:rsid w:val="003B44F6"/>
    <w:rsid w:val="003B45CD"/>
    <w:rsid w:val="003B4AE5"/>
    <w:rsid w:val="003B4E47"/>
    <w:rsid w:val="003B56A1"/>
    <w:rsid w:val="003B5DD0"/>
    <w:rsid w:val="003B60F0"/>
    <w:rsid w:val="003B63B3"/>
    <w:rsid w:val="003B6482"/>
    <w:rsid w:val="003B6A6A"/>
    <w:rsid w:val="003B6F6F"/>
    <w:rsid w:val="003B71AE"/>
    <w:rsid w:val="003B78AF"/>
    <w:rsid w:val="003B791B"/>
    <w:rsid w:val="003B7BE9"/>
    <w:rsid w:val="003C03EE"/>
    <w:rsid w:val="003C058A"/>
    <w:rsid w:val="003C068F"/>
    <w:rsid w:val="003C0F10"/>
    <w:rsid w:val="003C1391"/>
    <w:rsid w:val="003C1747"/>
    <w:rsid w:val="003C1AB0"/>
    <w:rsid w:val="003C1EBF"/>
    <w:rsid w:val="003C20BE"/>
    <w:rsid w:val="003C212B"/>
    <w:rsid w:val="003C297C"/>
    <w:rsid w:val="003C4B18"/>
    <w:rsid w:val="003C4C7B"/>
    <w:rsid w:val="003C4F9C"/>
    <w:rsid w:val="003C510E"/>
    <w:rsid w:val="003C5BB9"/>
    <w:rsid w:val="003C5C6B"/>
    <w:rsid w:val="003C67B9"/>
    <w:rsid w:val="003D07DA"/>
    <w:rsid w:val="003D13C5"/>
    <w:rsid w:val="003D1C2B"/>
    <w:rsid w:val="003D38C1"/>
    <w:rsid w:val="003D482D"/>
    <w:rsid w:val="003D4C2D"/>
    <w:rsid w:val="003D5055"/>
    <w:rsid w:val="003D65A5"/>
    <w:rsid w:val="003D6760"/>
    <w:rsid w:val="003D6BFC"/>
    <w:rsid w:val="003D6D83"/>
    <w:rsid w:val="003D7415"/>
    <w:rsid w:val="003D7A8A"/>
    <w:rsid w:val="003D7E25"/>
    <w:rsid w:val="003E0566"/>
    <w:rsid w:val="003E08F2"/>
    <w:rsid w:val="003E0A77"/>
    <w:rsid w:val="003E0ED7"/>
    <w:rsid w:val="003E148E"/>
    <w:rsid w:val="003E2257"/>
    <w:rsid w:val="003E37F5"/>
    <w:rsid w:val="003E4270"/>
    <w:rsid w:val="003E46B3"/>
    <w:rsid w:val="003E5A8B"/>
    <w:rsid w:val="003E6153"/>
    <w:rsid w:val="003E6915"/>
    <w:rsid w:val="003E79A9"/>
    <w:rsid w:val="003E7F3C"/>
    <w:rsid w:val="003F0191"/>
    <w:rsid w:val="003F0B52"/>
    <w:rsid w:val="003F1BE6"/>
    <w:rsid w:val="003F2393"/>
    <w:rsid w:val="003F2FF4"/>
    <w:rsid w:val="003F3179"/>
    <w:rsid w:val="003F3826"/>
    <w:rsid w:val="003F3D3F"/>
    <w:rsid w:val="003F47A0"/>
    <w:rsid w:val="003F48D5"/>
    <w:rsid w:val="003F4B2B"/>
    <w:rsid w:val="003F5693"/>
    <w:rsid w:val="003F5DF5"/>
    <w:rsid w:val="003F753A"/>
    <w:rsid w:val="003F7B12"/>
    <w:rsid w:val="003F7B44"/>
    <w:rsid w:val="003F7C5B"/>
    <w:rsid w:val="00400121"/>
    <w:rsid w:val="004021F1"/>
    <w:rsid w:val="0040434A"/>
    <w:rsid w:val="00404F85"/>
    <w:rsid w:val="00406C7F"/>
    <w:rsid w:val="0040748C"/>
    <w:rsid w:val="00407499"/>
    <w:rsid w:val="004076E2"/>
    <w:rsid w:val="004077CB"/>
    <w:rsid w:val="004078EE"/>
    <w:rsid w:val="0041079C"/>
    <w:rsid w:val="00410DDB"/>
    <w:rsid w:val="00411C0C"/>
    <w:rsid w:val="004123A2"/>
    <w:rsid w:val="00413054"/>
    <w:rsid w:val="004132C3"/>
    <w:rsid w:val="004137B5"/>
    <w:rsid w:val="0041380F"/>
    <w:rsid w:val="00413AB3"/>
    <w:rsid w:val="00413C7A"/>
    <w:rsid w:val="004148F0"/>
    <w:rsid w:val="00414B35"/>
    <w:rsid w:val="00415491"/>
    <w:rsid w:val="00415D38"/>
    <w:rsid w:val="0041617E"/>
    <w:rsid w:val="00416AF5"/>
    <w:rsid w:val="00417D35"/>
    <w:rsid w:val="00417DDC"/>
    <w:rsid w:val="00417F94"/>
    <w:rsid w:val="00420067"/>
    <w:rsid w:val="0042025F"/>
    <w:rsid w:val="0042132B"/>
    <w:rsid w:val="00421A47"/>
    <w:rsid w:val="00421ACF"/>
    <w:rsid w:val="004222CE"/>
    <w:rsid w:val="0042239D"/>
    <w:rsid w:val="0042277B"/>
    <w:rsid w:val="00422891"/>
    <w:rsid w:val="004228FF"/>
    <w:rsid w:val="00422F2E"/>
    <w:rsid w:val="004238C0"/>
    <w:rsid w:val="004247AD"/>
    <w:rsid w:val="004247B7"/>
    <w:rsid w:val="00424BA4"/>
    <w:rsid w:val="00424DCA"/>
    <w:rsid w:val="004268A7"/>
    <w:rsid w:val="00426DF8"/>
    <w:rsid w:val="0043075D"/>
    <w:rsid w:val="0043190C"/>
    <w:rsid w:val="00431CCA"/>
    <w:rsid w:val="004323E3"/>
    <w:rsid w:val="00432DD8"/>
    <w:rsid w:val="00433906"/>
    <w:rsid w:val="004347D2"/>
    <w:rsid w:val="0043578A"/>
    <w:rsid w:val="0043595B"/>
    <w:rsid w:val="00436345"/>
    <w:rsid w:val="004364C8"/>
    <w:rsid w:val="00437238"/>
    <w:rsid w:val="00437487"/>
    <w:rsid w:val="00437513"/>
    <w:rsid w:val="0044053A"/>
    <w:rsid w:val="00441537"/>
    <w:rsid w:val="00441711"/>
    <w:rsid w:val="00442149"/>
    <w:rsid w:val="004421C3"/>
    <w:rsid w:val="0044317B"/>
    <w:rsid w:val="004433E4"/>
    <w:rsid w:val="00443FD3"/>
    <w:rsid w:val="00444678"/>
    <w:rsid w:val="00445965"/>
    <w:rsid w:val="0044648C"/>
    <w:rsid w:val="00446BF7"/>
    <w:rsid w:val="00447619"/>
    <w:rsid w:val="0044796D"/>
    <w:rsid w:val="00447CC6"/>
    <w:rsid w:val="00450838"/>
    <w:rsid w:val="00450848"/>
    <w:rsid w:val="00450BC0"/>
    <w:rsid w:val="00451A79"/>
    <w:rsid w:val="00451E52"/>
    <w:rsid w:val="00452013"/>
    <w:rsid w:val="004523AF"/>
    <w:rsid w:val="00452EAF"/>
    <w:rsid w:val="00453168"/>
    <w:rsid w:val="0045385C"/>
    <w:rsid w:val="00453D4F"/>
    <w:rsid w:val="0045422D"/>
    <w:rsid w:val="00454CED"/>
    <w:rsid w:val="00454DD0"/>
    <w:rsid w:val="00456FF9"/>
    <w:rsid w:val="00457C7C"/>
    <w:rsid w:val="004600D5"/>
    <w:rsid w:val="004604DB"/>
    <w:rsid w:val="0046110A"/>
    <w:rsid w:val="0046141E"/>
    <w:rsid w:val="004616DB"/>
    <w:rsid w:val="00461AA5"/>
    <w:rsid w:val="00461B10"/>
    <w:rsid w:val="00461BA9"/>
    <w:rsid w:val="004623F4"/>
    <w:rsid w:val="00462E90"/>
    <w:rsid w:val="004632BD"/>
    <w:rsid w:val="00463DCE"/>
    <w:rsid w:val="0046449C"/>
    <w:rsid w:val="0046450A"/>
    <w:rsid w:val="00464AF5"/>
    <w:rsid w:val="00464E51"/>
    <w:rsid w:val="00465537"/>
    <w:rsid w:val="00466176"/>
    <w:rsid w:val="00466233"/>
    <w:rsid w:val="004665F4"/>
    <w:rsid w:val="00466911"/>
    <w:rsid w:val="00466F19"/>
    <w:rsid w:val="00467109"/>
    <w:rsid w:val="0046794D"/>
    <w:rsid w:val="00467B61"/>
    <w:rsid w:val="00467BEB"/>
    <w:rsid w:val="00467C8A"/>
    <w:rsid w:val="00470112"/>
    <w:rsid w:val="004703E3"/>
    <w:rsid w:val="0047128B"/>
    <w:rsid w:val="004717A3"/>
    <w:rsid w:val="00473050"/>
    <w:rsid w:val="0047396F"/>
    <w:rsid w:val="00473DCA"/>
    <w:rsid w:val="00473E7C"/>
    <w:rsid w:val="004741EA"/>
    <w:rsid w:val="00474741"/>
    <w:rsid w:val="004754C1"/>
    <w:rsid w:val="00475650"/>
    <w:rsid w:val="00475748"/>
    <w:rsid w:val="0047682F"/>
    <w:rsid w:val="00476FE8"/>
    <w:rsid w:val="004772BE"/>
    <w:rsid w:val="00477CA5"/>
    <w:rsid w:val="004822F9"/>
    <w:rsid w:val="00483489"/>
    <w:rsid w:val="00483990"/>
    <w:rsid w:val="004848D7"/>
    <w:rsid w:val="00485684"/>
    <w:rsid w:val="00485F56"/>
    <w:rsid w:val="0048609C"/>
    <w:rsid w:val="0048682F"/>
    <w:rsid w:val="00486BA7"/>
    <w:rsid w:val="00486C84"/>
    <w:rsid w:val="004876A3"/>
    <w:rsid w:val="00490B7A"/>
    <w:rsid w:val="00491BC0"/>
    <w:rsid w:val="00491CF7"/>
    <w:rsid w:val="00491F50"/>
    <w:rsid w:val="00492285"/>
    <w:rsid w:val="00492ACE"/>
    <w:rsid w:val="00492C9A"/>
    <w:rsid w:val="00493104"/>
    <w:rsid w:val="004931FD"/>
    <w:rsid w:val="00494083"/>
    <w:rsid w:val="004942F6"/>
    <w:rsid w:val="00494974"/>
    <w:rsid w:val="00495445"/>
    <w:rsid w:val="00495AD9"/>
    <w:rsid w:val="004968D5"/>
    <w:rsid w:val="00496FF9"/>
    <w:rsid w:val="00497A98"/>
    <w:rsid w:val="00497C68"/>
    <w:rsid w:val="004A0F6F"/>
    <w:rsid w:val="004A136C"/>
    <w:rsid w:val="004A1472"/>
    <w:rsid w:val="004A1951"/>
    <w:rsid w:val="004A1D92"/>
    <w:rsid w:val="004A244B"/>
    <w:rsid w:val="004A27E5"/>
    <w:rsid w:val="004A366D"/>
    <w:rsid w:val="004A3D07"/>
    <w:rsid w:val="004A3DF6"/>
    <w:rsid w:val="004A51AB"/>
    <w:rsid w:val="004A5505"/>
    <w:rsid w:val="004A6E34"/>
    <w:rsid w:val="004A7196"/>
    <w:rsid w:val="004B0760"/>
    <w:rsid w:val="004B1507"/>
    <w:rsid w:val="004B1688"/>
    <w:rsid w:val="004B24BC"/>
    <w:rsid w:val="004B2724"/>
    <w:rsid w:val="004B3614"/>
    <w:rsid w:val="004B3A63"/>
    <w:rsid w:val="004B3B12"/>
    <w:rsid w:val="004B4548"/>
    <w:rsid w:val="004B4B07"/>
    <w:rsid w:val="004B4F83"/>
    <w:rsid w:val="004B6A0C"/>
    <w:rsid w:val="004B6ABC"/>
    <w:rsid w:val="004B706A"/>
    <w:rsid w:val="004B732F"/>
    <w:rsid w:val="004B7C38"/>
    <w:rsid w:val="004B7F42"/>
    <w:rsid w:val="004C0401"/>
    <w:rsid w:val="004C06DE"/>
    <w:rsid w:val="004C09DA"/>
    <w:rsid w:val="004C09DE"/>
    <w:rsid w:val="004C0D1D"/>
    <w:rsid w:val="004C1120"/>
    <w:rsid w:val="004C14E1"/>
    <w:rsid w:val="004C1928"/>
    <w:rsid w:val="004C1D04"/>
    <w:rsid w:val="004C2E8C"/>
    <w:rsid w:val="004C3B69"/>
    <w:rsid w:val="004C3BE8"/>
    <w:rsid w:val="004C402E"/>
    <w:rsid w:val="004C4661"/>
    <w:rsid w:val="004C4BB2"/>
    <w:rsid w:val="004C5639"/>
    <w:rsid w:val="004C5E9F"/>
    <w:rsid w:val="004C61A7"/>
    <w:rsid w:val="004C6233"/>
    <w:rsid w:val="004C6FD8"/>
    <w:rsid w:val="004C7B97"/>
    <w:rsid w:val="004C7C57"/>
    <w:rsid w:val="004C7DD9"/>
    <w:rsid w:val="004D08D7"/>
    <w:rsid w:val="004D11D6"/>
    <w:rsid w:val="004D14AC"/>
    <w:rsid w:val="004D2E35"/>
    <w:rsid w:val="004D2FDE"/>
    <w:rsid w:val="004D30E0"/>
    <w:rsid w:val="004D3C46"/>
    <w:rsid w:val="004D40E0"/>
    <w:rsid w:val="004D432F"/>
    <w:rsid w:val="004D4799"/>
    <w:rsid w:val="004D47DF"/>
    <w:rsid w:val="004D585F"/>
    <w:rsid w:val="004D61F5"/>
    <w:rsid w:val="004D67A7"/>
    <w:rsid w:val="004D722D"/>
    <w:rsid w:val="004D7B9B"/>
    <w:rsid w:val="004E0175"/>
    <w:rsid w:val="004E05B6"/>
    <w:rsid w:val="004E079E"/>
    <w:rsid w:val="004E07F5"/>
    <w:rsid w:val="004E0B9B"/>
    <w:rsid w:val="004E1879"/>
    <w:rsid w:val="004E214B"/>
    <w:rsid w:val="004E2CCF"/>
    <w:rsid w:val="004E3205"/>
    <w:rsid w:val="004E4044"/>
    <w:rsid w:val="004E4674"/>
    <w:rsid w:val="004E73CB"/>
    <w:rsid w:val="004E77E7"/>
    <w:rsid w:val="004F0262"/>
    <w:rsid w:val="004F0D1C"/>
    <w:rsid w:val="004F10E2"/>
    <w:rsid w:val="004F13A1"/>
    <w:rsid w:val="004F14E2"/>
    <w:rsid w:val="004F1BDC"/>
    <w:rsid w:val="004F1D7E"/>
    <w:rsid w:val="004F23ED"/>
    <w:rsid w:val="004F275B"/>
    <w:rsid w:val="004F3052"/>
    <w:rsid w:val="004F30AE"/>
    <w:rsid w:val="004F4272"/>
    <w:rsid w:val="004F4412"/>
    <w:rsid w:val="004F5430"/>
    <w:rsid w:val="004F54B2"/>
    <w:rsid w:val="004F63E9"/>
    <w:rsid w:val="004F7405"/>
    <w:rsid w:val="004F754C"/>
    <w:rsid w:val="004F755C"/>
    <w:rsid w:val="004F7892"/>
    <w:rsid w:val="00500C30"/>
    <w:rsid w:val="00500F44"/>
    <w:rsid w:val="00501101"/>
    <w:rsid w:val="0050182A"/>
    <w:rsid w:val="005020F7"/>
    <w:rsid w:val="0050231D"/>
    <w:rsid w:val="005027BA"/>
    <w:rsid w:val="005032B2"/>
    <w:rsid w:val="00503AB4"/>
    <w:rsid w:val="00503B2A"/>
    <w:rsid w:val="0050404F"/>
    <w:rsid w:val="0050421F"/>
    <w:rsid w:val="00504DC2"/>
    <w:rsid w:val="0050592B"/>
    <w:rsid w:val="00505D3C"/>
    <w:rsid w:val="0050635F"/>
    <w:rsid w:val="0050666C"/>
    <w:rsid w:val="005068EE"/>
    <w:rsid w:val="00507187"/>
    <w:rsid w:val="005074AE"/>
    <w:rsid w:val="005075B9"/>
    <w:rsid w:val="005077A7"/>
    <w:rsid w:val="00510296"/>
    <w:rsid w:val="005111A9"/>
    <w:rsid w:val="0051353B"/>
    <w:rsid w:val="00514061"/>
    <w:rsid w:val="00514625"/>
    <w:rsid w:val="005151E2"/>
    <w:rsid w:val="0051570E"/>
    <w:rsid w:val="00515E33"/>
    <w:rsid w:val="005168F4"/>
    <w:rsid w:val="00517C49"/>
    <w:rsid w:val="00520AC8"/>
    <w:rsid w:val="0052171E"/>
    <w:rsid w:val="00521906"/>
    <w:rsid w:val="0052224D"/>
    <w:rsid w:val="00523576"/>
    <w:rsid w:val="00523B31"/>
    <w:rsid w:val="00523CAC"/>
    <w:rsid w:val="00523D42"/>
    <w:rsid w:val="005241FE"/>
    <w:rsid w:val="00524776"/>
    <w:rsid w:val="00525F4B"/>
    <w:rsid w:val="00526C0D"/>
    <w:rsid w:val="00527046"/>
    <w:rsid w:val="005271BE"/>
    <w:rsid w:val="00527B76"/>
    <w:rsid w:val="005302D6"/>
    <w:rsid w:val="00531224"/>
    <w:rsid w:val="0053256D"/>
    <w:rsid w:val="00532966"/>
    <w:rsid w:val="00532AA0"/>
    <w:rsid w:val="00533228"/>
    <w:rsid w:val="00533CC5"/>
    <w:rsid w:val="005340F7"/>
    <w:rsid w:val="005340FE"/>
    <w:rsid w:val="00534133"/>
    <w:rsid w:val="00534C63"/>
    <w:rsid w:val="00534D8A"/>
    <w:rsid w:val="005400E9"/>
    <w:rsid w:val="00540624"/>
    <w:rsid w:val="00540D9D"/>
    <w:rsid w:val="00541B45"/>
    <w:rsid w:val="0054210C"/>
    <w:rsid w:val="0054263A"/>
    <w:rsid w:val="0054296B"/>
    <w:rsid w:val="00543183"/>
    <w:rsid w:val="00543787"/>
    <w:rsid w:val="0054401D"/>
    <w:rsid w:val="005442A8"/>
    <w:rsid w:val="0054703D"/>
    <w:rsid w:val="00547622"/>
    <w:rsid w:val="005478B9"/>
    <w:rsid w:val="00547994"/>
    <w:rsid w:val="0055254F"/>
    <w:rsid w:val="005528A0"/>
    <w:rsid w:val="00552ACC"/>
    <w:rsid w:val="00553010"/>
    <w:rsid w:val="005530D2"/>
    <w:rsid w:val="00554084"/>
    <w:rsid w:val="005542EE"/>
    <w:rsid w:val="005548CF"/>
    <w:rsid w:val="00554E33"/>
    <w:rsid w:val="00555451"/>
    <w:rsid w:val="0055587A"/>
    <w:rsid w:val="00555E61"/>
    <w:rsid w:val="005563BE"/>
    <w:rsid w:val="00556BD4"/>
    <w:rsid w:val="00556C03"/>
    <w:rsid w:val="00556F11"/>
    <w:rsid w:val="00557331"/>
    <w:rsid w:val="00557E00"/>
    <w:rsid w:val="00557E30"/>
    <w:rsid w:val="00557E48"/>
    <w:rsid w:val="00557FD6"/>
    <w:rsid w:val="00560575"/>
    <w:rsid w:val="00561725"/>
    <w:rsid w:val="00561732"/>
    <w:rsid w:val="0056187B"/>
    <w:rsid w:val="00561ABB"/>
    <w:rsid w:val="00561FF8"/>
    <w:rsid w:val="00563026"/>
    <w:rsid w:val="005630BE"/>
    <w:rsid w:val="00563CEE"/>
    <w:rsid w:val="00563D11"/>
    <w:rsid w:val="005642D9"/>
    <w:rsid w:val="00564581"/>
    <w:rsid w:val="0056465C"/>
    <w:rsid w:val="005647F5"/>
    <w:rsid w:val="00564A77"/>
    <w:rsid w:val="00564D20"/>
    <w:rsid w:val="00565381"/>
    <w:rsid w:val="00565686"/>
    <w:rsid w:val="00565812"/>
    <w:rsid w:val="00566039"/>
    <w:rsid w:val="00566404"/>
    <w:rsid w:val="00566A99"/>
    <w:rsid w:val="0056703E"/>
    <w:rsid w:val="005676D6"/>
    <w:rsid w:val="0057288C"/>
    <w:rsid w:val="00572DD4"/>
    <w:rsid w:val="005741CF"/>
    <w:rsid w:val="005741D5"/>
    <w:rsid w:val="005749E5"/>
    <w:rsid w:val="0057536E"/>
    <w:rsid w:val="00575B82"/>
    <w:rsid w:val="005763CE"/>
    <w:rsid w:val="00577446"/>
    <w:rsid w:val="005800F9"/>
    <w:rsid w:val="00580B6D"/>
    <w:rsid w:val="00580E5B"/>
    <w:rsid w:val="00580EF3"/>
    <w:rsid w:val="005812E3"/>
    <w:rsid w:val="00581D2D"/>
    <w:rsid w:val="00581F33"/>
    <w:rsid w:val="0058250E"/>
    <w:rsid w:val="005838C3"/>
    <w:rsid w:val="00583A5D"/>
    <w:rsid w:val="00584FC9"/>
    <w:rsid w:val="00585515"/>
    <w:rsid w:val="00585D8F"/>
    <w:rsid w:val="00586946"/>
    <w:rsid w:val="00587589"/>
    <w:rsid w:val="00590318"/>
    <w:rsid w:val="005904DE"/>
    <w:rsid w:val="00590706"/>
    <w:rsid w:val="00590E1C"/>
    <w:rsid w:val="00593104"/>
    <w:rsid w:val="00593AD3"/>
    <w:rsid w:val="0059425B"/>
    <w:rsid w:val="00594BE4"/>
    <w:rsid w:val="0059516E"/>
    <w:rsid w:val="0059521F"/>
    <w:rsid w:val="005958B2"/>
    <w:rsid w:val="00596818"/>
    <w:rsid w:val="005970D2"/>
    <w:rsid w:val="00597AD9"/>
    <w:rsid w:val="00597D2C"/>
    <w:rsid w:val="005A0928"/>
    <w:rsid w:val="005A0A09"/>
    <w:rsid w:val="005A123E"/>
    <w:rsid w:val="005A144F"/>
    <w:rsid w:val="005A3298"/>
    <w:rsid w:val="005A3BF1"/>
    <w:rsid w:val="005A75AB"/>
    <w:rsid w:val="005A7814"/>
    <w:rsid w:val="005A7829"/>
    <w:rsid w:val="005A794D"/>
    <w:rsid w:val="005B036A"/>
    <w:rsid w:val="005B13F3"/>
    <w:rsid w:val="005B2061"/>
    <w:rsid w:val="005B22AB"/>
    <w:rsid w:val="005B2701"/>
    <w:rsid w:val="005B3287"/>
    <w:rsid w:val="005B32DB"/>
    <w:rsid w:val="005B379D"/>
    <w:rsid w:val="005B3A4B"/>
    <w:rsid w:val="005B3D2D"/>
    <w:rsid w:val="005B4C01"/>
    <w:rsid w:val="005B4F96"/>
    <w:rsid w:val="005B534F"/>
    <w:rsid w:val="005B6F80"/>
    <w:rsid w:val="005B7DE6"/>
    <w:rsid w:val="005C02BB"/>
    <w:rsid w:val="005C0609"/>
    <w:rsid w:val="005C07F4"/>
    <w:rsid w:val="005C08D4"/>
    <w:rsid w:val="005C0ACE"/>
    <w:rsid w:val="005C16CB"/>
    <w:rsid w:val="005C1CB4"/>
    <w:rsid w:val="005C1E29"/>
    <w:rsid w:val="005C25EF"/>
    <w:rsid w:val="005C379D"/>
    <w:rsid w:val="005C3B2A"/>
    <w:rsid w:val="005C3F65"/>
    <w:rsid w:val="005C5F46"/>
    <w:rsid w:val="005C6562"/>
    <w:rsid w:val="005C67EF"/>
    <w:rsid w:val="005C7893"/>
    <w:rsid w:val="005C7A69"/>
    <w:rsid w:val="005D0881"/>
    <w:rsid w:val="005D09DC"/>
    <w:rsid w:val="005D0A75"/>
    <w:rsid w:val="005D0B89"/>
    <w:rsid w:val="005D0C85"/>
    <w:rsid w:val="005D0FB7"/>
    <w:rsid w:val="005D286F"/>
    <w:rsid w:val="005D4331"/>
    <w:rsid w:val="005D5CC4"/>
    <w:rsid w:val="005D60A9"/>
    <w:rsid w:val="005D6836"/>
    <w:rsid w:val="005D6C9E"/>
    <w:rsid w:val="005D6EBB"/>
    <w:rsid w:val="005D7026"/>
    <w:rsid w:val="005D7648"/>
    <w:rsid w:val="005D7C1D"/>
    <w:rsid w:val="005E0FE3"/>
    <w:rsid w:val="005E1510"/>
    <w:rsid w:val="005E16DC"/>
    <w:rsid w:val="005E21D6"/>
    <w:rsid w:val="005E2987"/>
    <w:rsid w:val="005E2F57"/>
    <w:rsid w:val="005E3072"/>
    <w:rsid w:val="005E3195"/>
    <w:rsid w:val="005E4061"/>
    <w:rsid w:val="005E4894"/>
    <w:rsid w:val="005E4B50"/>
    <w:rsid w:val="005E4FAE"/>
    <w:rsid w:val="005E4FB1"/>
    <w:rsid w:val="005E4FED"/>
    <w:rsid w:val="005E5FD0"/>
    <w:rsid w:val="005E61CE"/>
    <w:rsid w:val="005E634F"/>
    <w:rsid w:val="005E63C8"/>
    <w:rsid w:val="005E6C46"/>
    <w:rsid w:val="005E7B9B"/>
    <w:rsid w:val="005F00D5"/>
    <w:rsid w:val="005F00E3"/>
    <w:rsid w:val="005F02A7"/>
    <w:rsid w:val="005F04C9"/>
    <w:rsid w:val="005F055A"/>
    <w:rsid w:val="005F0833"/>
    <w:rsid w:val="005F08E5"/>
    <w:rsid w:val="005F0D97"/>
    <w:rsid w:val="005F1DC6"/>
    <w:rsid w:val="005F1E81"/>
    <w:rsid w:val="005F2048"/>
    <w:rsid w:val="005F26C9"/>
    <w:rsid w:val="005F3469"/>
    <w:rsid w:val="005F34CA"/>
    <w:rsid w:val="005F3E92"/>
    <w:rsid w:val="005F3EDA"/>
    <w:rsid w:val="005F3F07"/>
    <w:rsid w:val="005F48D7"/>
    <w:rsid w:val="005F4EB0"/>
    <w:rsid w:val="005F4EF6"/>
    <w:rsid w:val="005F4F27"/>
    <w:rsid w:val="005F4F85"/>
    <w:rsid w:val="005F61C9"/>
    <w:rsid w:val="005F6BDD"/>
    <w:rsid w:val="005F7666"/>
    <w:rsid w:val="005F7C7B"/>
    <w:rsid w:val="0060018B"/>
    <w:rsid w:val="00600A72"/>
    <w:rsid w:val="006023E3"/>
    <w:rsid w:val="00602833"/>
    <w:rsid w:val="00603D5E"/>
    <w:rsid w:val="0060477D"/>
    <w:rsid w:val="00604BB4"/>
    <w:rsid w:val="006051F2"/>
    <w:rsid w:val="00606300"/>
    <w:rsid w:val="00607241"/>
    <w:rsid w:val="00611326"/>
    <w:rsid w:val="00611626"/>
    <w:rsid w:val="006119CB"/>
    <w:rsid w:val="00611C13"/>
    <w:rsid w:val="00612275"/>
    <w:rsid w:val="0061271B"/>
    <w:rsid w:val="00612D79"/>
    <w:rsid w:val="00613521"/>
    <w:rsid w:val="00613D27"/>
    <w:rsid w:val="00614412"/>
    <w:rsid w:val="0061487A"/>
    <w:rsid w:val="00614BFF"/>
    <w:rsid w:val="00614CFA"/>
    <w:rsid w:val="006159C7"/>
    <w:rsid w:val="00616496"/>
    <w:rsid w:val="006165B1"/>
    <w:rsid w:val="00617E1E"/>
    <w:rsid w:val="00620B98"/>
    <w:rsid w:val="00621116"/>
    <w:rsid w:val="00621230"/>
    <w:rsid w:val="00621625"/>
    <w:rsid w:val="00622C31"/>
    <w:rsid w:val="00623BA2"/>
    <w:rsid w:val="00623BE6"/>
    <w:rsid w:val="00624322"/>
    <w:rsid w:val="006244CC"/>
    <w:rsid w:val="006251E2"/>
    <w:rsid w:val="00627929"/>
    <w:rsid w:val="00627AAA"/>
    <w:rsid w:val="00627C96"/>
    <w:rsid w:val="00627E56"/>
    <w:rsid w:val="006308B2"/>
    <w:rsid w:val="006314EC"/>
    <w:rsid w:val="00631CA0"/>
    <w:rsid w:val="0063232F"/>
    <w:rsid w:val="006330A9"/>
    <w:rsid w:val="00633127"/>
    <w:rsid w:val="00633653"/>
    <w:rsid w:val="006336B2"/>
    <w:rsid w:val="00633A15"/>
    <w:rsid w:val="00633F36"/>
    <w:rsid w:val="00634096"/>
    <w:rsid w:val="00634132"/>
    <w:rsid w:val="0063422D"/>
    <w:rsid w:val="006345C1"/>
    <w:rsid w:val="00635073"/>
    <w:rsid w:val="00635309"/>
    <w:rsid w:val="006364A0"/>
    <w:rsid w:val="00636595"/>
    <w:rsid w:val="0063739B"/>
    <w:rsid w:val="006402AA"/>
    <w:rsid w:val="00640632"/>
    <w:rsid w:val="00640D19"/>
    <w:rsid w:val="006412E4"/>
    <w:rsid w:val="0064210C"/>
    <w:rsid w:val="00642247"/>
    <w:rsid w:val="00642D31"/>
    <w:rsid w:val="00642D5F"/>
    <w:rsid w:val="00643273"/>
    <w:rsid w:val="006438EE"/>
    <w:rsid w:val="00643B17"/>
    <w:rsid w:val="0064493A"/>
    <w:rsid w:val="0064560F"/>
    <w:rsid w:val="0064602C"/>
    <w:rsid w:val="006462DD"/>
    <w:rsid w:val="006466BC"/>
    <w:rsid w:val="00646EE7"/>
    <w:rsid w:val="0064728B"/>
    <w:rsid w:val="00647566"/>
    <w:rsid w:val="00647A40"/>
    <w:rsid w:val="00647EE2"/>
    <w:rsid w:val="00647FC2"/>
    <w:rsid w:val="00650243"/>
    <w:rsid w:val="006506BB"/>
    <w:rsid w:val="00650941"/>
    <w:rsid w:val="006511DE"/>
    <w:rsid w:val="00651E29"/>
    <w:rsid w:val="00652C02"/>
    <w:rsid w:val="00653359"/>
    <w:rsid w:val="00654086"/>
    <w:rsid w:val="006541FE"/>
    <w:rsid w:val="006543C4"/>
    <w:rsid w:val="00654605"/>
    <w:rsid w:val="00654678"/>
    <w:rsid w:val="006547FB"/>
    <w:rsid w:val="0065481A"/>
    <w:rsid w:val="00654B0E"/>
    <w:rsid w:val="0065509D"/>
    <w:rsid w:val="0065567D"/>
    <w:rsid w:val="00655DD8"/>
    <w:rsid w:val="00656921"/>
    <w:rsid w:val="00657190"/>
    <w:rsid w:val="00657A69"/>
    <w:rsid w:val="00657EDF"/>
    <w:rsid w:val="00661972"/>
    <w:rsid w:val="006624E8"/>
    <w:rsid w:val="00662F48"/>
    <w:rsid w:val="00662F71"/>
    <w:rsid w:val="0066351C"/>
    <w:rsid w:val="00663833"/>
    <w:rsid w:val="006648CF"/>
    <w:rsid w:val="00664EB1"/>
    <w:rsid w:val="006652E5"/>
    <w:rsid w:val="00665AE7"/>
    <w:rsid w:val="00665C76"/>
    <w:rsid w:val="00665EF1"/>
    <w:rsid w:val="00666165"/>
    <w:rsid w:val="00666634"/>
    <w:rsid w:val="00666D66"/>
    <w:rsid w:val="00666ECC"/>
    <w:rsid w:val="00667406"/>
    <w:rsid w:val="00667917"/>
    <w:rsid w:val="006679D6"/>
    <w:rsid w:val="0067190D"/>
    <w:rsid w:val="00672948"/>
    <w:rsid w:val="006729F2"/>
    <w:rsid w:val="00672D19"/>
    <w:rsid w:val="00673226"/>
    <w:rsid w:val="00673ED5"/>
    <w:rsid w:val="00674CDF"/>
    <w:rsid w:val="00674F51"/>
    <w:rsid w:val="00675E2E"/>
    <w:rsid w:val="006775C8"/>
    <w:rsid w:val="00677EC3"/>
    <w:rsid w:val="0068036B"/>
    <w:rsid w:val="00680A9C"/>
    <w:rsid w:val="00680ED1"/>
    <w:rsid w:val="006811F8"/>
    <w:rsid w:val="00681346"/>
    <w:rsid w:val="00681467"/>
    <w:rsid w:val="00681929"/>
    <w:rsid w:val="00682543"/>
    <w:rsid w:val="00682585"/>
    <w:rsid w:val="0068299E"/>
    <w:rsid w:val="006836D8"/>
    <w:rsid w:val="0068398F"/>
    <w:rsid w:val="006840B0"/>
    <w:rsid w:val="00684A7A"/>
    <w:rsid w:val="0068538E"/>
    <w:rsid w:val="006865AF"/>
    <w:rsid w:val="00686C48"/>
    <w:rsid w:val="00686EC8"/>
    <w:rsid w:val="0068762D"/>
    <w:rsid w:val="00687AF8"/>
    <w:rsid w:val="00687B86"/>
    <w:rsid w:val="00687C11"/>
    <w:rsid w:val="00690292"/>
    <w:rsid w:val="006908DA"/>
    <w:rsid w:val="00691071"/>
    <w:rsid w:val="006919C7"/>
    <w:rsid w:val="0069297F"/>
    <w:rsid w:val="0069400D"/>
    <w:rsid w:val="00694702"/>
    <w:rsid w:val="006949F0"/>
    <w:rsid w:val="00694B3F"/>
    <w:rsid w:val="006964DB"/>
    <w:rsid w:val="006967B0"/>
    <w:rsid w:val="0069685E"/>
    <w:rsid w:val="00697888"/>
    <w:rsid w:val="00697D4B"/>
    <w:rsid w:val="006A00C4"/>
    <w:rsid w:val="006A0989"/>
    <w:rsid w:val="006A0D86"/>
    <w:rsid w:val="006A2004"/>
    <w:rsid w:val="006A33B1"/>
    <w:rsid w:val="006A345C"/>
    <w:rsid w:val="006A4170"/>
    <w:rsid w:val="006A423D"/>
    <w:rsid w:val="006A470D"/>
    <w:rsid w:val="006A511F"/>
    <w:rsid w:val="006A5361"/>
    <w:rsid w:val="006A5A69"/>
    <w:rsid w:val="006A683C"/>
    <w:rsid w:val="006A6F8A"/>
    <w:rsid w:val="006A6FB6"/>
    <w:rsid w:val="006B088F"/>
    <w:rsid w:val="006B1121"/>
    <w:rsid w:val="006B238E"/>
    <w:rsid w:val="006B3215"/>
    <w:rsid w:val="006B3291"/>
    <w:rsid w:val="006B4DC3"/>
    <w:rsid w:val="006B63D8"/>
    <w:rsid w:val="006B6738"/>
    <w:rsid w:val="006B6996"/>
    <w:rsid w:val="006B6BE7"/>
    <w:rsid w:val="006B72E6"/>
    <w:rsid w:val="006B7E7E"/>
    <w:rsid w:val="006C0531"/>
    <w:rsid w:val="006C06D4"/>
    <w:rsid w:val="006C09A1"/>
    <w:rsid w:val="006C0DD3"/>
    <w:rsid w:val="006C0E5A"/>
    <w:rsid w:val="006C1382"/>
    <w:rsid w:val="006C1A56"/>
    <w:rsid w:val="006C36BE"/>
    <w:rsid w:val="006C3EC3"/>
    <w:rsid w:val="006C40A4"/>
    <w:rsid w:val="006C424E"/>
    <w:rsid w:val="006C4B95"/>
    <w:rsid w:val="006C51D5"/>
    <w:rsid w:val="006C5C6C"/>
    <w:rsid w:val="006C6A1D"/>
    <w:rsid w:val="006C6D0B"/>
    <w:rsid w:val="006C73AC"/>
    <w:rsid w:val="006C7961"/>
    <w:rsid w:val="006C7C89"/>
    <w:rsid w:val="006D0D69"/>
    <w:rsid w:val="006D176F"/>
    <w:rsid w:val="006D1959"/>
    <w:rsid w:val="006D1EA4"/>
    <w:rsid w:val="006D1F85"/>
    <w:rsid w:val="006D29EE"/>
    <w:rsid w:val="006D2AF7"/>
    <w:rsid w:val="006D3B8E"/>
    <w:rsid w:val="006D3D16"/>
    <w:rsid w:val="006D43B2"/>
    <w:rsid w:val="006D4D1E"/>
    <w:rsid w:val="006D5981"/>
    <w:rsid w:val="006D74FC"/>
    <w:rsid w:val="006E043C"/>
    <w:rsid w:val="006E1D69"/>
    <w:rsid w:val="006E238A"/>
    <w:rsid w:val="006E256C"/>
    <w:rsid w:val="006E2AD7"/>
    <w:rsid w:val="006E2D5A"/>
    <w:rsid w:val="006E4048"/>
    <w:rsid w:val="006E4382"/>
    <w:rsid w:val="006E475C"/>
    <w:rsid w:val="006E5361"/>
    <w:rsid w:val="006E6DDA"/>
    <w:rsid w:val="006E7181"/>
    <w:rsid w:val="006E7296"/>
    <w:rsid w:val="006E775C"/>
    <w:rsid w:val="006E7797"/>
    <w:rsid w:val="006E79AA"/>
    <w:rsid w:val="006E7E28"/>
    <w:rsid w:val="006F1134"/>
    <w:rsid w:val="006F1852"/>
    <w:rsid w:val="006F240F"/>
    <w:rsid w:val="006F34BD"/>
    <w:rsid w:val="006F39C3"/>
    <w:rsid w:val="006F3DD2"/>
    <w:rsid w:val="006F63AF"/>
    <w:rsid w:val="007001BF"/>
    <w:rsid w:val="007008F3"/>
    <w:rsid w:val="00700C6B"/>
    <w:rsid w:val="00701828"/>
    <w:rsid w:val="0070185B"/>
    <w:rsid w:val="00701A81"/>
    <w:rsid w:val="00701D53"/>
    <w:rsid w:val="00701E14"/>
    <w:rsid w:val="00702853"/>
    <w:rsid w:val="00702C49"/>
    <w:rsid w:val="00703389"/>
    <w:rsid w:val="00703664"/>
    <w:rsid w:val="00703D91"/>
    <w:rsid w:val="0070488E"/>
    <w:rsid w:val="00704C5D"/>
    <w:rsid w:val="00705165"/>
    <w:rsid w:val="007052B6"/>
    <w:rsid w:val="00705901"/>
    <w:rsid w:val="00705DB4"/>
    <w:rsid w:val="00705E70"/>
    <w:rsid w:val="00705EA9"/>
    <w:rsid w:val="00706846"/>
    <w:rsid w:val="00707577"/>
    <w:rsid w:val="007079F9"/>
    <w:rsid w:val="00707D23"/>
    <w:rsid w:val="0071070A"/>
    <w:rsid w:val="00710D61"/>
    <w:rsid w:val="00711772"/>
    <w:rsid w:val="007118A3"/>
    <w:rsid w:val="00712870"/>
    <w:rsid w:val="007132FB"/>
    <w:rsid w:val="00713D83"/>
    <w:rsid w:val="007146DB"/>
    <w:rsid w:val="00714BC7"/>
    <w:rsid w:val="007157EF"/>
    <w:rsid w:val="00715C2B"/>
    <w:rsid w:val="00715CBF"/>
    <w:rsid w:val="007161FB"/>
    <w:rsid w:val="0071676B"/>
    <w:rsid w:val="00716C1D"/>
    <w:rsid w:val="00717031"/>
    <w:rsid w:val="00717767"/>
    <w:rsid w:val="00717D3D"/>
    <w:rsid w:val="00717D48"/>
    <w:rsid w:val="007201C7"/>
    <w:rsid w:val="007203C5"/>
    <w:rsid w:val="00720560"/>
    <w:rsid w:val="007205BE"/>
    <w:rsid w:val="00720B4B"/>
    <w:rsid w:val="00720CC8"/>
    <w:rsid w:val="0072104B"/>
    <w:rsid w:val="00721109"/>
    <w:rsid w:val="00721C63"/>
    <w:rsid w:val="00723C51"/>
    <w:rsid w:val="00723E7B"/>
    <w:rsid w:val="00724155"/>
    <w:rsid w:val="007248DF"/>
    <w:rsid w:val="00725816"/>
    <w:rsid w:val="00725FDB"/>
    <w:rsid w:val="007261F2"/>
    <w:rsid w:val="0072627E"/>
    <w:rsid w:val="00726D7E"/>
    <w:rsid w:val="0072725F"/>
    <w:rsid w:val="00731D4A"/>
    <w:rsid w:val="00731DE1"/>
    <w:rsid w:val="00732939"/>
    <w:rsid w:val="00732F23"/>
    <w:rsid w:val="00733442"/>
    <w:rsid w:val="00733958"/>
    <w:rsid w:val="007339B8"/>
    <w:rsid w:val="00734030"/>
    <w:rsid w:val="0073477C"/>
    <w:rsid w:val="007349B2"/>
    <w:rsid w:val="007350F6"/>
    <w:rsid w:val="0073556E"/>
    <w:rsid w:val="00735CF8"/>
    <w:rsid w:val="00735E6A"/>
    <w:rsid w:val="00736191"/>
    <w:rsid w:val="007365D3"/>
    <w:rsid w:val="00740868"/>
    <w:rsid w:val="00740F69"/>
    <w:rsid w:val="0074101D"/>
    <w:rsid w:val="0074151E"/>
    <w:rsid w:val="007419BF"/>
    <w:rsid w:val="007430BE"/>
    <w:rsid w:val="00743A0C"/>
    <w:rsid w:val="007444A3"/>
    <w:rsid w:val="007448C4"/>
    <w:rsid w:val="00744E03"/>
    <w:rsid w:val="00746CFE"/>
    <w:rsid w:val="00747741"/>
    <w:rsid w:val="00747904"/>
    <w:rsid w:val="00747D9A"/>
    <w:rsid w:val="00750244"/>
    <w:rsid w:val="007503B0"/>
    <w:rsid w:val="00750936"/>
    <w:rsid w:val="00751445"/>
    <w:rsid w:val="007514E1"/>
    <w:rsid w:val="00753657"/>
    <w:rsid w:val="00753800"/>
    <w:rsid w:val="00753AF4"/>
    <w:rsid w:val="00753DC8"/>
    <w:rsid w:val="00753EED"/>
    <w:rsid w:val="00753F34"/>
    <w:rsid w:val="0075430B"/>
    <w:rsid w:val="007547A4"/>
    <w:rsid w:val="007555A9"/>
    <w:rsid w:val="007559DC"/>
    <w:rsid w:val="007560CB"/>
    <w:rsid w:val="0075671B"/>
    <w:rsid w:val="007572EB"/>
    <w:rsid w:val="00760A83"/>
    <w:rsid w:val="00761885"/>
    <w:rsid w:val="00761FB7"/>
    <w:rsid w:val="007623EA"/>
    <w:rsid w:val="00762ACC"/>
    <w:rsid w:val="00762C56"/>
    <w:rsid w:val="00763375"/>
    <w:rsid w:val="00763B22"/>
    <w:rsid w:val="00764BC1"/>
    <w:rsid w:val="00764DCF"/>
    <w:rsid w:val="0076536F"/>
    <w:rsid w:val="00766151"/>
    <w:rsid w:val="0076623A"/>
    <w:rsid w:val="00766A87"/>
    <w:rsid w:val="00766CCA"/>
    <w:rsid w:val="00767CDE"/>
    <w:rsid w:val="00770597"/>
    <w:rsid w:val="00770AC9"/>
    <w:rsid w:val="0077166C"/>
    <w:rsid w:val="00771B20"/>
    <w:rsid w:val="00771C4D"/>
    <w:rsid w:val="0077223B"/>
    <w:rsid w:val="0077315C"/>
    <w:rsid w:val="00773569"/>
    <w:rsid w:val="007737AC"/>
    <w:rsid w:val="007738C8"/>
    <w:rsid w:val="00773C26"/>
    <w:rsid w:val="00773D2C"/>
    <w:rsid w:val="00773E80"/>
    <w:rsid w:val="00773EEA"/>
    <w:rsid w:val="0077428B"/>
    <w:rsid w:val="0077459C"/>
    <w:rsid w:val="00774A8E"/>
    <w:rsid w:val="00774CC6"/>
    <w:rsid w:val="007751ED"/>
    <w:rsid w:val="00775536"/>
    <w:rsid w:val="0077587C"/>
    <w:rsid w:val="00776440"/>
    <w:rsid w:val="00776A3A"/>
    <w:rsid w:val="0078119C"/>
    <w:rsid w:val="0078150A"/>
    <w:rsid w:val="00781CFE"/>
    <w:rsid w:val="007820EB"/>
    <w:rsid w:val="0078270E"/>
    <w:rsid w:val="0078300E"/>
    <w:rsid w:val="00783FDF"/>
    <w:rsid w:val="007840AA"/>
    <w:rsid w:val="0078487A"/>
    <w:rsid w:val="007848F9"/>
    <w:rsid w:val="007849E1"/>
    <w:rsid w:val="00784B5B"/>
    <w:rsid w:val="00784EE0"/>
    <w:rsid w:val="00785EA0"/>
    <w:rsid w:val="00790769"/>
    <w:rsid w:val="007909B0"/>
    <w:rsid w:val="00791EE3"/>
    <w:rsid w:val="00792118"/>
    <w:rsid w:val="00792A2C"/>
    <w:rsid w:val="007933DE"/>
    <w:rsid w:val="00793560"/>
    <w:rsid w:val="007939F3"/>
    <w:rsid w:val="00794429"/>
    <w:rsid w:val="007945C4"/>
    <w:rsid w:val="0079522E"/>
    <w:rsid w:val="0079561E"/>
    <w:rsid w:val="00795DA3"/>
    <w:rsid w:val="0079600A"/>
    <w:rsid w:val="00796622"/>
    <w:rsid w:val="007A0846"/>
    <w:rsid w:val="007A0F2B"/>
    <w:rsid w:val="007A0F2D"/>
    <w:rsid w:val="007A1536"/>
    <w:rsid w:val="007A19A2"/>
    <w:rsid w:val="007A26AF"/>
    <w:rsid w:val="007A2B89"/>
    <w:rsid w:val="007A2E1F"/>
    <w:rsid w:val="007A3218"/>
    <w:rsid w:val="007A3530"/>
    <w:rsid w:val="007A4111"/>
    <w:rsid w:val="007A4AF3"/>
    <w:rsid w:val="007A4CB0"/>
    <w:rsid w:val="007A5225"/>
    <w:rsid w:val="007A5458"/>
    <w:rsid w:val="007A553B"/>
    <w:rsid w:val="007A553F"/>
    <w:rsid w:val="007A555E"/>
    <w:rsid w:val="007A68D0"/>
    <w:rsid w:val="007A73D0"/>
    <w:rsid w:val="007A7562"/>
    <w:rsid w:val="007A7F5E"/>
    <w:rsid w:val="007A7FF0"/>
    <w:rsid w:val="007B08A9"/>
    <w:rsid w:val="007B1B56"/>
    <w:rsid w:val="007B1C9F"/>
    <w:rsid w:val="007B2A56"/>
    <w:rsid w:val="007B33C8"/>
    <w:rsid w:val="007B37CB"/>
    <w:rsid w:val="007B3848"/>
    <w:rsid w:val="007B39B2"/>
    <w:rsid w:val="007B3FFD"/>
    <w:rsid w:val="007B45A7"/>
    <w:rsid w:val="007B463A"/>
    <w:rsid w:val="007B49E6"/>
    <w:rsid w:val="007B51FA"/>
    <w:rsid w:val="007B53AD"/>
    <w:rsid w:val="007B57B3"/>
    <w:rsid w:val="007B635E"/>
    <w:rsid w:val="007B6FAE"/>
    <w:rsid w:val="007B747B"/>
    <w:rsid w:val="007C007E"/>
    <w:rsid w:val="007C032F"/>
    <w:rsid w:val="007C1066"/>
    <w:rsid w:val="007C1C9E"/>
    <w:rsid w:val="007C2469"/>
    <w:rsid w:val="007C289D"/>
    <w:rsid w:val="007C29C1"/>
    <w:rsid w:val="007C3030"/>
    <w:rsid w:val="007C4991"/>
    <w:rsid w:val="007C4DA1"/>
    <w:rsid w:val="007C6653"/>
    <w:rsid w:val="007C770E"/>
    <w:rsid w:val="007C7DB2"/>
    <w:rsid w:val="007D0B1B"/>
    <w:rsid w:val="007D0BBD"/>
    <w:rsid w:val="007D0E82"/>
    <w:rsid w:val="007D1585"/>
    <w:rsid w:val="007D1CAA"/>
    <w:rsid w:val="007D25E5"/>
    <w:rsid w:val="007D309D"/>
    <w:rsid w:val="007D3254"/>
    <w:rsid w:val="007D3A0A"/>
    <w:rsid w:val="007D638D"/>
    <w:rsid w:val="007D6681"/>
    <w:rsid w:val="007E11AF"/>
    <w:rsid w:val="007E1647"/>
    <w:rsid w:val="007E190D"/>
    <w:rsid w:val="007E2974"/>
    <w:rsid w:val="007E383F"/>
    <w:rsid w:val="007E432E"/>
    <w:rsid w:val="007E438A"/>
    <w:rsid w:val="007E586E"/>
    <w:rsid w:val="007E5BF0"/>
    <w:rsid w:val="007E5CEE"/>
    <w:rsid w:val="007E60DC"/>
    <w:rsid w:val="007E7040"/>
    <w:rsid w:val="007E758C"/>
    <w:rsid w:val="007E78C5"/>
    <w:rsid w:val="007E7D9C"/>
    <w:rsid w:val="007F0567"/>
    <w:rsid w:val="007F0CFE"/>
    <w:rsid w:val="007F1434"/>
    <w:rsid w:val="007F1470"/>
    <w:rsid w:val="007F1485"/>
    <w:rsid w:val="007F17A8"/>
    <w:rsid w:val="007F1888"/>
    <w:rsid w:val="007F18D6"/>
    <w:rsid w:val="007F1AFD"/>
    <w:rsid w:val="007F1CCF"/>
    <w:rsid w:val="007F1E88"/>
    <w:rsid w:val="007F2054"/>
    <w:rsid w:val="007F2319"/>
    <w:rsid w:val="007F248B"/>
    <w:rsid w:val="007F2602"/>
    <w:rsid w:val="007F2D44"/>
    <w:rsid w:val="007F32C2"/>
    <w:rsid w:val="007F36CA"/>
    <w:rsid w:val="007F381F"/>
    <w:rsid w:val="007F5F23"/>
    <w:rsid w:val="007F6811"/>
    <w:rsid w:val="007F732C"/>
    <w:rsid w:val="007F74C7"/>
    <w:rsid w:val="00801990"/>
    <w:rsid w:val="00801BD0"/>
    <w:rsid w:val="00801E12"/>
    <w:rsid w:val="00802361"/>
    <w:rsid w:val="0080292F"/>
    <w:rsid w:val="00803842"/>
    <w:rsid w:val="00805748"/>
    <w:rsid w:val="008057E3"/>
    <w:rsid w:val="00805A37"/>
    <w:rsid w:val="00806152"/>
    <w:rsid w:val="008063A5"/>
    <w:rsid w:val="008070B4"/>
    <w:rsid w:val="00807206"/>
    <w:rsid w:val="00807906"/>
    <w:rsid w:val="008101E5"/>
    <w:rsid w:val="0081104A"/>
    <w:rsid w:val="0081161A"/>
    <w:rsid w:val="00811717"/>
    <w:rsid w:val="0081196F"/>
    <w:rsid w:val="00812265"/>
    <w:rsid w:val="008123BA"/>
    <w:rsid w:val="00812643"/>
    <w:rsid w:val="00812E19"/>
    <w:rsid w:val="008132A4"/>
    <w:rsid w:val="008139D9"/>
    <w:rsid w:val="00815D50"/>
    <w:rsid w:val="00815F4E"/>
    <w:rsid w:val="008169CF"/>
    <w:rsid w:val="00820F9D"/>
    <w:rsid w:val="00821171"/>
    <w:rsid w:val="008211C6"/>
    <w:rsid w:val="00822284"/>
    <w:rsid w:val="00822801"/>
    <w:rsid w:val="00823217"/>
    <w:rsid w:val="00823521"/>
    <w:rsid w:val="00823B5A"/>
    <w:rsid w:val="00825A56"/>
    <w:rsid w:val="008261C2"/>
    <w:rsid w:val="008268BC"/>
    <w:rsid w:val="00830E20"/>
    <w:rsid w:val="00830E9F"/>
    <w:rsid w:val="00830F93"/>
    <w:rsid w:val="00830FAC"/>
    <w:rsid w:val="00830FEB"/>
    <w:rsid w:val="008329CD"/>
    <w:rsid w:val="00834C13"/>
    <w:rsid w:val="00835082"/>
    <w:rsid w:val="0083538C"/>
    <w:rsid w:val="00835AD0"/>
    <w:rsid w:val="00835D25"/>
    <w:rsid w:val="00836D36"/>
    <w:rsid w:val="008372DD"/>
    <w:rsid w:val="0083740E"/>
    <w:rsid w:val="00837AE3"/>
    <w:rsid w:val="00837EF3"/>
    <w:rsid w:val="008404D3"/>
    <w:rsid w:val="00841271"/>
    <w:rsid w:val="008413FE"/>
    <w:rsid w:val="0084190B"/>
    <w:rsid w:val="00841C37"/>
    <w:rsid w:val="008433E6"/>
    <w:rsid w:val="00843BC0"/>
    <w:rsid w:val="00843CF4"/>
    <w:rsid w:val="0084509A"/>
    <w:rsid w:val="0084517C"/>
    <w:rsid w:val="008451DB"/>
    <w:rsid w:val="00845A08"/>
    <w:rsid w:val="00845EE7"/>
    <w:rsid w:val="00846584"/>
    <w:rsid w:val="0084718A"/>
    <w:rsid w:val="008475E4"/>
    <w:rsid w:val="00850155"/>
    <w:rsid w:val="0085026B"/>
    <w:rsid w:val="00851411"/>
    <w:rsid w:val="00851A6D"/>
    <w:rsid w:val="0085223C"/>
    <w:rsid w:val="008528A1"/>
    <w:rsid w:val="00852C21"/>
    <w:rsid w:val="0085311F"/>
    <w:rsid w:val="0085343D"/>
    <w:rsid w:val="00855CCF"/>
    <w:rsid w:val="008561E2"/>
    <w:rsid w:val="0085704A"/>
    <w:rsid w:val="00861064"/>
    <w:rsid w:val="008610FB"/>
    <w:rsid w:val="00861473"/>
    <w:rsid w:val="00861926"/>
    <w:rsid w:val="00862623"/>
    <w:rsid w:val="008628DE"/>
    <w:rsid w:val="00862975"/>
    <w:rsid w:val="008629F0"/>
    <w:rsid w:val="00862A42"/>
    <w:rsid w:val="008630BD"/>
    <w:rsid w:val="0086383C"/>
    <w:rsid w:val="00863C9E"/>
    <w:rsid w:val="0086409A"/>
    <w:rsid w:val="00864304"/>
    <w:rsid w:val="008643EB"/>
    <w:rsid w:val="00864DA9"/>
    <w:rsid w:val="00865395"/>
    <w:rsid w:val="008653B7"/>
    <w:rsid w:val="008657A4"/>
    <w:rsid w:val="00866CF9"/>
    <w:rsid w:val="00866EFE"/>
    <w:rsid w:val="00871905"/>
    <w:rsid w:val="00871B9A"/>
    <w:rsid w:val="00872BF1"/>
    <w:rsid w:val="00872FD4"/>
    <w:rsid w:val="00873C20"/>
    <w:rsid w:val="00873F32"/>
    <w:rsid w:val="008746E5"/>
    <w:rsid w:val="008747F1"/>
    <w:rsid w:val="00875222"/>
    <w:rsid w:val="00876058"/>
    <w:rsid w:val="008763C0"/>
    <w:rsid w:val="0087647E"/>
    <w:rsid w:val="0087789D"/>
    <w:rsid w:val="00880389"/>
    <w:rsid w:val="0088103C"/>
    <w:rsid w:val="00881586"/>
    <w:rsid w:val="008822F1"/>
    <w:rsid w:val="00882F80"/>
    <w:rsid w:val="00883890"/>
    <w:rsid w:val="00884A45"/>
    <w:rsid w:val="008858C5"/>
    <w:rsid w:val="00886E28"/>
    <w:rsid w:val="00887528"/>
    <w:rsid w:val="00890633"/>
    <w:rsid w:val="008906E4"/>
    <w:rsid w:val="00891B3F"/>
    <w:rsid w:val="00892136"/>
    <w:rsid w:val="00893384"/>
    <w:rsid w:val="00893479"/>
    <w:rsid w:val="00893C69"/>
    <w:rsid w:val="00894C5B"/>
    <w:rsid w:val="0089644C"/>
    <w:rsid w:val="0089658C"/>
    <w:rsid w:val="008968AD"/>
    <w:rsid w:val="00896FF3"/>
    <w:rsid w:val="0089707A"/>
    <w:rsid w:val="008972A4"/>
    <w:rsid w:val="008976F3"/>
    <w:rsid w:val="008A0327"/>
    <w:rsid w:val="008A0F98"/>
    <w:rsid w:val="008A267F"/>
    <w:rsid w:val="008A2CA6"/>
    <w:rsid w:val="008A3563"/>
    <w:rsid w:val="008A3D7D"/>
    <w:rsid w:val="008A3E07"/>
    <w:rsid w:val="008A4A3F"/>
    <w:rsid w:val="008A4DC5"/>
    <w:rsid w:val="008A5614"/>
    <w:rsid w:val="008A5B15"/>
    <w:rsid w:val="008A6B3F"/>
    <w:rsid w:val="008A6D03"/>
    <w:rsid w:val="008A6E36"/>
    <w:rsid w:val="008A7DE1"/>
    <w:rsid w:val="008B07F9"/>
    <w:rsid w:val="008B1758"/>
    <w:rsid w:val="008B3D65"/>
    <w:rsid w:val="008B46E7"/>
    <w:rsid w:val="008B4D0F"/>
    <w:rsid w:val="008B4F6B"/>
    <w:rsid w:val="008B5150"/>
    <w:rsid w:val="008B5D01"/>
    <w:rsid w:val="008B6652"/>
    <w:rsid w:val="008B74F7"/>
    <w:rsid w:val="008B7BCE"/>
    <w:rsid w:val="008C031F"/>
    <w:rsid w:val="008C0E3F"/>
    <w:rsid w:val="008C109C"/>
    <w:rsid w:val="008C13E2"/>
    <w:rsid w:val="008C13F1"/>
    <w:rsid w:val="008C1746"/>
    <w:rsid w:val="008C2680"/>
    <w:rsid w:val="008C2F09"/>
    <w:rsid w:val="008C40E1"/>
    <w:rsid w:val="008C42A1"/>
    <w:rsid w:val="008C43C4"/>
    <w:rsid w:val="008C4506"/>
    <w:rsid w:val="008C4CCA"/>
    <w:rsid w:val="008C613A"/>
    <w:rsid w:val="008C63B6"/>
    <w:rsid w:val="008C641D"/>
    <w:rsid w:val="008C7A2B"/>
    <w:rsid w:val="008C7AD0"/>
    <w:rsid w:val="008D0EF3"/>
    <w:rsid w:val="008D1AAE"/>
    <w:rsid w:val="008D1CF7"/>
    <w:rsid w:val="008D238E"/>
    <w:rsid w:val="008D3389"/>
    <w:rsid w:val="008D378C"/>
    <w:rsid w:val="008D3FFA"/>
    <w:rsid w:val="008D4197"/>
    <w:rsid w:val="008D426D"/>
    <w:rsid w:val="008D4F60"/>
    <w:rsid w:val="008D57DE"/>
    <w:rsid w:val="008D61B8"/>
    <w:rsid w:val="008D62DE"/>
    <w:rsid w:val="008D678C"/>
    <w:rsid w:val="008D6AD2"/>
    <w:rsid w:val="008D6BEB"/>
    <w:rsid w:val="008D6C01"/>
    <w:rsid w:val="008D72FD"/>
    <w:rsid w:val="008D75F2"/>
    <w:rsid w:val="008D763E"/>
    <w:rsid w:val="008D7678"/>
    <w:rsid w:val="008D7832"/>
    <w:rsid w:val="008D797A"/>
    <w:rsid w:val="008D7CD5"/>
    <w:rsid w:val="008D7CF1"/>
    <w:rsid w:val="008D7D32"/>
    <w:rsid w:val="008E02B3"/>
    <w:rsid w:val="008E1A54"/>
    <w:rsid w:val="008E2EA3"/>
    <w:rsid w:val="008E2FA6"/>
    <w:rsid w:val="008E3960"/>
    <w:rsid w:val="008E3A91"/>
    <w:rsid w:val="008E3AB2"/>
    <w:rsid w:val="008E461D"/>
    <w:rsid w:val="008E4713"/>
    <w:rsid w:val="008E4B6C"/>
    <w:rsid w:val="008E5B96"/>
    <w:rsid w:val="008E5CE2"/>
    <w:rsid w:val="008E61B4"/>
    <w:rsid w:val="008E649B"/>
    <w:rsid w:val="008E6B19"/>
    <w:rsid w:val="008E74BB"/>
    <w:rsid w:val="008E7637"/>
    <w:rsid w:val="008F000C"/>
    <w:rsid w:val="008F024C"/>
    <w:rsid w:val="008F076B"/>
    <w:rsid w:val="008F217B"/>
    <w:rsid w:val="008F2927"/>
    <w:rsid w:val="008F33E6"/>
    <w:rsid w:val="008F4531"/>
    <w:rsid w:val="008F49DC"/>
    <w:rsid w:val="008F4BAE"/>
    <w:rsid w:val="008F5571"/>
    <w:rsid w:val="008F5FD5"/>
    <w:rsid w:val="008F6176"/>
    <w:rsid w:val="008F7AA9"/>
    <w:rsid w:val="00900048"/>
    <w:rsid w:val="00900139"/>
    <w:rsid w:val="00900763"/>
    <w:rsid w:val="009010B8"/>
    <w:rsid w:val="00901A21"/>
    <w:rsid w:val="00901DB9"/>
    <w:rsid w:val="00903069"/>
    <w:rsid w:val="00903841"/>
    <w:rsid w:val="0090483B"/>
    <w:rsid w:val="00904962"/>
    <w:rsid w:val="009049FE"/>
    <w:rsid w:val="00904B67"/>
    <w:rsid w:val="00905AB4"/>
    <w:rsid w:val="00906834"/>
    <w:rsid w:val="00910BD8"/>
    <w:rsid w:val="00911034"/>
    <w:rsid w:val="0091132E"/>
    <w:rsid w:val="0091152F"/>
    <w:rsid w:val="009115CC"/>
    <w:rsid w:val="00911E84"/>
    <w:rsid w:val="00912889"/>
    <w:rsid w:val="009128B2"/>
    <w:rsid w:val="00914679"/>
    <w:rsid w:val="00914D39"/>
    <w:rsid w:val="00914D3E"/>
    <w:rsid w:val="009155D3"/>
    <w:rsid w:val="009156E2"/>
    <w:rsid w:val="00916254"/>
    <w:rsid w:val="0091647F"/>
    <w:rsid w:val="009169FA"/>
    <w:rsid w:val="00920D93"/>
    <w:rsid w:val="009220B0"/>
    <w:rsid w:val="009223DD"/>
    <w:rsid w:val="00922894"/>
    <w:rsid w:val="00922ED7"/>
    <w:rsid w:val="00924188"/>
    <w:rsid w:val="0092465C"/>
    <w:rsid w:val="00924D2C"/>
    <w:rsid w:val="0092599A"/>
    <w:rsid w:val="00925B9D"/>
    <w:rsid w:val="00926A2A"/>
    <w:rsid w:val="0092761C"/>
    <w:rsid w:val="0093184E"/>
    <w:rsid w:val="009319C0"/>
    <w:rsid w:val="00931CD1"/>
    <w:rsid w:val="00932312"/>
    <w:rsid w:val="009329A9"/>
    <w:rsid w:val="00932C13"/>
    <w:rsid w:val="0093346B"/>
    <w:rsid w:val="00933944"/>
    <w:rsid w:val="0093420E"/>
    <w:rsid w:val="009348CD"/>
    <w:rsid w:val="009349AB"/>
    <w:rsid w:val="00934A46"/>
    <w:rsid w:val="00935AA8"/>
    <w:rsid w:val="009360CE"/>
    <w:rsid w:val="0093620C"/>
    <w:rsid w:val="0093666D"/>
    <w:rsid w:val="00936673"/>
    <w:rsid w:val="009373FB"/>
    <w:rsid w:val="00940288"/>
    <w:rsid w:val="00940B11"/>
    <w:rsid w:val="00940EE8"/>
    <w:rsid w:val="009416DB"/>
    <w:rsid w:val="009418E1"/>
    <w:rsid w:val="00941941"/>
    <w:rsid w:val="00942476"/>
    <w:rsid w:val="009428AB"/>
    <w:rsid w:val="009430BA"/>
    <w:rsid w:val="00944373"/>
    <w:rsid w:val="00945347"/>
    <w:rsid w:val="00945B60"/>
    <w:rsid w:val="00945D51"/>
    <w:rsid w:val="00946180"/>
    <w:rsid w:val="00946F06"/>
    <w:rsid w:val="0094703F"/>
    <w:rsid w:val="00947407"/>
    <w:rsid w:val="00950724"/>
    <w:rsid w:val="009508A5"/>
    <w:rsid w:val="00950ADB"/>
    <w:rsid w:val="00950B48"/>
    <w:rsid w:val="00951392"/>
    <w:rsid w:val="00952607"/>
    <w:rsid w:val="00952B1C"/>
    <w:rsid w:val="009534BB"/>
    <w:rsid w:val="009538A6"/>
    <w:rsid w:val="00953DF2"/>
    <w:rsid w:val="00954CA2"/>
    <w:rsid w:val="00954D5D"/>
    <w:rsid w:val="009572FF"/>
    <w:rsid w:val="00957B59"/>
    <w:rsid w:val="00957CA8"/>
    <w:rsid w:val="009603CE"/>
    <w:rsid w:val="00961411"/>
    <w:rsid w:val="00961853"/>
    <w:rsid w:val="009620EE"/>
    <w:rsid w:val="009630B6"/>
    <w:rsid w:val="009631B7"/>
    <w:rsid w:val="00963513"/>
    <w:rsid w:val="00963651"/>
    <w:rsid w:val="00963B4B"/>
    <w:rsid w:val="00963C29"/>
    <w:rsid w:val="00963D08"/>
    <w:rsid w:val="0096405E"/>
    <w:rsid w:val="0096408E"/>
    <w:rsid w:val="00965786"/>
    <w:rsid w:val="00965BC2"/>
    <w:rsid w:val="00966213"/>
    <w:rsid w:val="00966A0B"/>
    <w:rsid w:val="00967602"/>
    <w:rsid w:val="00967949"/>
    <w:rsid w:val="009679BE"/>
    <w:rsid w:val="00970963"/>
    <w:rsid w:val="00971904"/>
    <w:rsid w:val="00972376"/>
    <w:rsid w:val="00973B88"/>
    <w:rsid w:val="009743A3"/>
    <w:rsid w:val="009746AF"/>
    <w:rsid w:val="00974CF5"/>
    <w:rsid w:val="009761EB"/>
    <w:rsid w:val="0097621D"/>
    <w:rsid w:val="009765E4"/>
    <w:rsid w:val="009775CC"/>
    <w:rsid w:val="009802C8"/>
    <w:rsid w:val="00980C17"/>
    <w:rsid w:val="009810A0"/>
    <w:rsid w:val="009812F2"/>
    <w:rsid w:val="00981763"/>
    <w:rsid w:val="0098338F"/>
    <w:rsid w:val="00983793"/>
    <w:rsid w:val="009841F3"/>
    <w:rsid w:val="00984E4F"/>
    <w:rsid w:val="009858D2"/>
    <w:rsid w:val="009878F4"/>
    <w:rsid w:val="00987938"/>
    <w:rsid w:val="00987A53"/>
    <w:rsid w:val="00987C90"/>
    <w:rsid w:val="009914CF"/>
    <w:rsid w:val="00991B90"/>
    <w:rsid w:val="00991DBC"/>
    <w:rsid w:val="009924EA"/>
    <w:rsid w:val="00993EA5"/>
    <w:rsid w:val="00994CBE"/>
    <w:rsid w:val="00996A5D"/>
    <w:rsid w:val="009A1318"/>
    <w:rsid w:val="009A14C1"/>
    <w:rsid w:val="009A18E6"/>
    <w:rsid w:val="009A2108"/>
    <w:rsid w:val="009A25F8"/>
    <w:rsid w:val="009A27E5"/>
    <w:rsid w:val="009A29D4"/>
    <w:rsid w:val="009A2B86"/>
    <w:rsid w:val="009A2E2F"/>
    <w:rsid w:val="009A31DB"/>
    <w:rsid w:val="009A405E"/>
    <w:rsid w:val="009A4FF1"/>
    <w:rsid w:val="009A580C"/>
    <w:rsid w:val="009A662C"/>
    <w:rsid w:val="009A68AD"/>
    <w:rsid w:val="009A70C1"/>
    <w:rsid w:val="009A73B8"/>
    <w:rsid w:val="009A7AE6"/>
    <w:rsid w:val="009B09F0"/>
    <w:rsid w:val="009B290F"/>
    <w:rsid w:val="009B29DB"/>
    <w:rsid w:val="009B2AFA"/>
    <w:rsid w:val="009B2F1B"/>
    <w:rsid w:val="009B3420"/>
    <w:rsid w:val="009B41A7"/>
    <w:rsid w:val="009B4C0D"/>
    <w:rsid w:val="009B5A47"/>
    <w:rsid w:val="009B5CB4"/>
    <w:rsid w:val="009B6081"/>
    <w:rsid w:val="009B62C6"/>
    <w:rsid w:val="009B653E"/>
    <w:rsid w:val="009B6773"/>
    <w:rsid w:val="009B7B62"/>
    <w:rsid w:val="009B7DBE"/>
    <w:rsid w:val="009C0026"/>
    <w:rsid w:val="009C093E"/>
    <w:rsid w:val="009C099C"/>
    <w:rsid w:val="009C0A95"/>
    <w:rsid w:val="009C163E"/>
    <w:rsid w:val="009C1F0A"/>
    <w:rsid w:val="009C358B"/>
    <w:rsid w:val="009C3D64"/>
    <w:rsid w:val="009C3E5D"/>
    <w:rsid w:val="009C4963"/>
    <w:rsid w:val="009C4AB2"/>
    <w:rsid w:val="009C54E3"/>
    <w:rsid w:val="009C5633"/>
    <w:rsid w:val="009C5879"/>
    <w:rsid w:val="009C69D9"/>
    <w:rsid w:val="009C7011"/>
    <w:rsid w:val="009C718E"/>
    <w:rsid w:val="009C74D5"/>
    <w:rsid w:val="009D02D8"/>
    <w:rsid w:val="009D0E5C"/>
    <w:rsid w:val="009D1685"/>
    <w:rsid w:val="009D1B2A"/>
    <w:rsid w:val="009D2195"/>
    <w:rsid w:val="009D2298"/>
    <w:rsid w:val="009D2F17"/>
    <w:rsid w:val="009D33E3"/>
    <w:rsid w:val="009D45E3"/>
    <w:rsid w:val="009D4A8A"/>
    <w:rsid w:val="009D4CFE"/>
    <w:rsid w:val="009D4D19"/>
    <w:rsid w:val="009D6A92"/>
    <w:rsid w:val="009D6F15"/>
    <w:rsid w:val="009D75B3"/>
    <w:rsid w:val="009D7861"/>
    <w:rsid w:val="009D7B43"/>
    <w:rsid w:val="009E07E4"/>
    <w:rsid w:val="009E07ED"/>
    <w:rsid w:val="009E1786"/>
    <w:rsid w:val="009E1A95"/>
    <w:rsid w:val="009E2283"/>
    <w:rsid w:val="009E2C42"/>
    <w:rsid w:val="009E364A"/>
    <w:rsid w:val="009E376C"/>
    <w:rsid w:val="009E4831"/>
    <w:rsid w:val="009E4A6C"/>
    <w:rsid w:val="009E594F"/>
    <w:rsid w:val="009E5B07"/>
    <w:rsid w:val="009E5D25"/>
    <w:rsid w:val="009E6131"/>
    <w:rsid w:val="009E61A7"/>
    <w:rsid w:val="009E6B20"/>
    <w:rsid w:val="009E6FB3"/>
    <w:rsid w:val="009E7169"/>
    <w:rsid w:val="009E78E7"/>
    <w:rsid w:val="009E7D04"/>
    <w:rsid w:val="009F043F"/>
    <w:rsid w:val="009F06A9"/>
    <w:rsid w:val="009F0C4B"/>
    <w:rsid w:val="009F2015"/>
    <w:rsid w:val="009F266B"/>
    <w:rsid w:val="009F299D"/>
    <w:rsid w:val="009F2A17"/>
    <w:rsid w:val="009F2AC5"/>
    <w:rsid w:val="009F505D"/>
    <w:rsid w:val="009F5CE7"/>
    <w:rsid w:val="009F5EDF"/>
    <w:rsid w:val="009F6021"/>
    <w:rsid w:val="009F64A7"/>
    <w:rsid w:val="009F6C0D"/>
    <w:rsid w:val="009F73A6"/>
    <w:rsid w:val="009F73CE"/>
    <w:rsid w:val="009F7DB5"/>
    <w:rsid w:val="00A00989"/>
    <w:rsid w:val="00A012E0"/>
    <w:rsid w:val="00A01CDB"/>
    <w:rsid w:val="00A02652"/>
    <w:rsid w:val="00A02D71"/>
    <w:rsid w:val="00A03096"/>
    <w:rsid w:val="00A0346F"/>
    <w:rsid w:val="00A035C1"/>
    <w:rsid w:val="00A0526F"/>
    <w:rsid w:val="00A05AB2"/>
    <w:rsid w:val="00A05E97"/>
    <w:rsid w:val="00A060E1"/>
    <w:rsid w:val="00A0625D"/>
    <w:rsid w:val="00A06FD2"/>
    <w:rsid w:val="00A07249"/>
    <w:rsid w:val="00A076B3"/>
    <w:rsid w:val="00A076CD"/>
    <w:rsid w:val="00A07EF4"/>
    <w:rsid w:val="00A1080B"/>
    <w:rsid w:val="00A10ED8"/>
    <w:rsid w:val="00A10FF5"/>
    <w:rsid w:val="00A118A0"/>
    <w:rsid w:val="00A125E5"/>
    <w:rsid w:val="00A132F0"/>
    <w:rsid w:val="00A1477D"/>
    <w:rsid w:val="00A14D80"/>
    <w:rsid w:val="00A15A39"/>
    <w:rsid w:val="00A1657C"/>
    <w:rsid w:val="00A17012"/>
    <w:rsid w:val="00A17B91"/>
    <w:rsid w:val="00A20FA5"/>
    <w:rsid w:val="00A21B94"/>
    <w:rsid w:val="00A228C8"/>
    <w:rsid w:val="00A22CFB"/>
    <w:rsid w:val="00A22DA9"/>
    <w:rsid w:val="00A252BB"/>
    <w:rsid w:val="00A26E0E"/>
    <w:rsid w:val="00A27141"/>
    <w:rsid w:val="00A272C7"/>
    <w:rsid w:val="00A27425"/>
    <w:rsid w:val="00A279BC"/>
    <w:rsid w:val="00A27DE7"/>
    <w:rsid w:val="00A30036"/>
    <w:rsid w:val="00A3018C"/>
    <w:rsid w:val="00A304A6"/>
    <w:rsid w:val="00A3109A"/>
    <w:rsid w:val="00A31318"/>
    <w:rsid w:val="00A31834"/>
    <w:rsid w:val="00A321B9"/>
    <w:rsid w:val="00A32535"/>
    <w:rsid w:val="00A326E3"/>
    <w:rsid w:val="00A32D89"/>
    <w:rsid w:val="00A3316F"/>
    <w:rsid w:val="00A33640"/>
    <w:rsid w:val="00A33AA0"/>
    <w:rsid w:val="00A34066"/>
    <w:rsid w:val="00A34468"/>
    <w:rsid w:val="00A34963"/>
    <w:rsid w:val="00A34973"/>
    <w:rsid w:val="00A355DB"/>
    <w:rsid w:val="00A37600"/>
    <w:rsid w:val="00A37878"/>
    <w:rsid w:val="00A40835"/>
    <w:rsid w:val="00A4102D"/>
    <w:rsid w:val="00A412F2"/>
    <w:rsid w:val="00A4146F"/>
    <w:rsid w:val="00A4179A"/>
    <w:rsid w:val="00A42B48"/>
    <w:rsid w:val="00A42E14"/>
    <w:rsid w:val="00A43628"/>
    <w:rsid w:val="00A443E9"/>
    <w:rsid w:val="00A44F27"/>
    <w:rsid w:val="00A46705"/>
    <w:rsid w:val="00A46A5B"/>
    <w:rsid w:val="00A46E80"/>
    <w:rsid w:val="00A46F46"/>
    <w:rsid w:val="00A47873"/>
    <w:rsid w:val="00A47D43"/>
    <w:rsid w:val="00A506A7"/>
    <w:rsid w:val="00A512A6"/>
    <w:rsid w:val="00A51864"/>
    <w:rsid w:val="00A51C7C"/>
    <w:rsid w:val="00A51DA3"/>
    <w:rsid w:val="00A51E4C"/>
    <w:rsid w:val="00A52479"/>
    <w:rsid w:val="00A54D24"/>
    <w:rsid w:val="00A55100"/>
    <w:rsid w:val="00A55899"/>
    <w:rsid w:val="00A55A79"/>
    <w:rsid w:val="00A55CA9"/>
    <w:rsid w:val="00A56301"/>
    <w:rsid w:val="00A56682"/>
    <w:rsid w:val="00A56814"/>
    <w:rsid w:val="00A56D87"/>
    <w:rsid w:val="00A579A2"/>
    <w:rsid w:val="00A57D90"/>
    <w:rsid w:val="00A57FEF"/>
    <w:rsid w:val="00A6082F"/>
    <w:rsid w:val="00A60C3A"/>
    <w:rsid w:val="00A61917"/>
    <w:rsid w:val="00A61B04"/>
    <w:rsid w:val="00A62043"/>
    <w:rsid w:val="00A62CB0"/>
    <w:rsid w:val="00A637D7"/>
    <w:rsid w:val="00A63B79"/>
    <w:rsid w:val="00A63C7D"/>
    <w:rsid w:val="00A643B5"/>
    <w:rsid w:val="00A64473"/>
    <w:rsid w:val="00A64620"/>
    <w:rsid w:val="00A6468F"/>
    <w:rsid w:val="00A64737"/>
    <w:rsid w:val="00A64F7F"/>
    <w:rsid w:val="00A65278"/>
    <w:rsid w:val="00A66D2D"/>
    <w:rsid w:val="00A701E8"/>
    <w:rsid w:val="00A70918"/>
    <w:rsid w:val="00A70A4C"/>
    <w:rsid w:val="00A71EAA"/>
    <w:rsid w:val="00A72027"/>
    <w:rsid w:val="00A731A2"/>
    <w:rsid w:val="00A742FD"/>
    <w:rsid w:val="00A748B7"/>
    <w:rsid w:val="00A74DEE"/>
    <w:rsid w:val="00A74EDF"/>
    <w:rsid w:val="00A753B6"/>
    <w:rsid w:val="00A75C13"/>
    <w:rsid w:val="00A76BA4"/>
    <w:rsid w:val="00A7788F"/>
    <w:rsid w:val="00A80A98"/>
    <w:rsid w:val="00A80D1E"/>
    <w:rsid w:val="00A82616"/>
    <w:rsid w:val="00A82A1A"/>
    <w:rsid w:val="00A82D3D"/>
    <w:rsid w:val="00A84350"/>
    <w:rsid w:val="00A845C3"/>
    <w:rsid w:val="00A84C86"/>
    <w:rsid w:val="00A85F7E"/>
    <w:rsid w:val="00A86174"/>
    <w:rsid w:val="00A8696C"/>
    <w:rsid w:val="00A86CD9"/>
    <w:rsid w:val="00A874A0"/>
    <w:rsid w:val="00A905BA"/>
    <w:rsid w:val="00A9131F"/>
    <w:rsid w:val="00A9213B"/>
    <w:rsid w:val="00A93022"/>
    <w:rsid w:val="00A93B09"/>
    <w:rsid w:val="00A96591"/>
    <w:rsid w:val="00A96C78"/>
    <w:rsid w:val="00A97262"/>
    <w:rsid w:val="00AA0A60"/>
    <w:rsid w:val="00AA10F9"/>
    <w:rsid w:val="00AA188F"/>
    <w:rsid w:val="00AA1A62"/>
    <w:rsid w:val="00AA1B92"/>
    <w:rsid w:val="00AA1F68"/>
    <w:rsid w:val="00AA1FD1"/>
    <w:rsid w:val="00AA2417"/>
    <w:rsid w:val="00AA3C0A"/>
    <w:rsid w:val="00AA42D8"/>
    <w:rsid w:val="00AA47F1"/>
    <w:rsid w:val="00AA5255"/>
    <w:rsid w:val="00AA532F"/>
    <w:rsid w:val="00AA535F"/>
    <w:rsid w:val="00AA6521"/>
    <w:rsid w:val="00AA66E4"/>
    <w:rsid w:val="00AA69FB"/>
    <w:rsid w:val="00AA6A6A"/>
    <w:rsid w:val="00AA6A79"/>
    <w:rsid w:val="00AA6D79"/>
    <w:rsid w:val="00AA73FE"/>
    <w:rsid w:val="00AA7840"/>
    <w:rsid w:val="00AA7F48"/>
    <w:rsid w:val="00AB06FA"/>
    <w:rsid w:val="00AB0C16"/>
    <w:rsid w:val="00AB11CC"/>
    <w:rsid w:val="00AB1D45"/>
    <w:rsid w:val="00AB1FB8"/>
    <w:rsid w:val="00AB21DB"/>
    <w:rsid w:val="00AB31A8"/>
    <w:rsid w:val="00AB33B2"/>
    <w:rsid w:val="00AB4068"/>
    <w:rsid w:val="00AB50A4"/>
    <w:rsid w:val="00AB51A2"/>
    <w:rsid w:val="00AB564E"/>
    <w:rsid w:val="00AB596C"/>
    <w:rsid w:val="00AB6355"/>
    <w:rsid w:val="00AB6C28"/>
    <w:rsid w:val="00AB7086"/>
    <w:rsid w:val="00AC0664"/>
    <w:rsid w:val="00AC177C"/>
    <w:rsid w:val="00AC1AF0"/>
    <w:rsid w:val="00AC1D6F"/>
    <w:rsid w:val="00AC1ECA"/>
    <w:rsid w:val="00AC3CD6"/>
    <w:rsid w:val="00AC49AF"/>
    <w:rsid w:val="00AC5B6D"/>
    <w:rsid w:val="00AC5D66"/>
    <w:rsid w:val="00AC6067"/>
    <w:rsid w:val="00AC6D6E"/>
    <w:rsid w:val="00AC70FC"/>
    <w:rsid w:val="00AC7696"/>
    <w:rsid w:val="00AC7CC4"/>
    <w:rsid w:val="00AC7E55"/>
    <w:rsid w:val="00AD0EB1"/>
    <w:rsid w:val="00AD1100"/>
    <w:rsid w:val="00AD1865"/>
    <w:rsid w:val="00AD25B8"/>
    <w:rsid w:val="00AD287A"/>
    <w:rsid w:val="00AD2ADD"/>
    <w:rsid w:val="00AD2B50"/>
    <w:rsid w:val="00AD3292"/>
    <w:rsid w:val="00AD3443"/>
    <w:rsid w:val="00AD4944"/>
    <w:rsid w:val="00AD51BC"/>
    <w:rsid w:val="00AD60F1"/>
    <w:rsid w:val="00AD6864"/>
    <w:rsid w:val="00AD6894"/>
    <w:rsid w:val="00AD7040"/>
    <w:rsid w:val="00AD758E"/>
    <w:rsid w:val="00AD7BAC"/>
    <w:rsid w:val="00AD7C19"/>
    <w:rsid w:val="00AD7DCA"/>
    <w:rsid w:val="00AE035B"/>
    <w:rsid w:val="00AE0693"/>
    <w:rsid w:val="00AE092C"/>
    <w:rsid w:val="00AE0968"/>
    <w:rsid w:val="00AE118D"/>
    <w:rsid w:val="00AE1E22"/>
    <w:rsid w:val="00AE2FAC"/>
    <w:rsid w:val="00AE34DF"/>
    <w:rsid w:val="00AE386A"/>
    <w:rsid w:val="00AE43D6"/>
    <w:rsid w:val="00AE5619"/>
    <w:rsid w:val="00AE5A75"/>
    <w:rsid w:val="00AE694F"/>
    <w:rsid w:val="00AE7D75"/>
    <w:rsid w:val="00AF03C6"/>
    <w:rsid w:val="00AF0B6E"/>
    <w:rsid w:val="00AF0FB5"/>
    <w:rsid w:val="00AF1B8D"/>
    <w:rsid w:val="00AF2253"/>
    <w:rsid w:val="00AF233C"/>
    <w:rsid w:val="00AF3907"/>
    <w:rsid w:val="00AF4D76"/>
    <w:rsid w:val="00AF4F48"/>
    <w:rsid w:val="00AF5C68"/>
    <w:rsid w:val="00AF69EE"/>
    <w:rsid w:val="00AF778F"/>
    <w:rsid w:val="00AF7AF4"/>
    <w:rsid w:val="00B00439"/>
    <w:rsid w:val="00B01998"/>
    <w:rsid w:val="00B01B33"/>
    <w:rsid w:val="00B02462"/>
    <w:rsid w:val="00B027D0"/>
    <w:rsid w:val="00B04891"/>
    <w:rsid w:val="00B0564F"/>
    <w:rsid w:val="00B05B19"/>
    <w:rsid w:val="00B0638D"/>
    <w:rsid w:val="00B06729"/>
    <w:rsid w:val="00B06CCA"/>
    <w:rsid w:val="00B06D06"/>
    <w:rsid w:val="00B075E5"/>
    <w:rsid w:val="00B07F59"/>
    <w:rsid w:val="00B10102"/>
    <w:rsid w:val="00B1039E"/>
    <w:rsid w:val="00B10ADD"/>
    <w:rsid w:val="00B11CAE"/>
    <w:rsid w:val="00B12661"/>
    <w:rsid w:val="00B127FD"/>
    <w:rsid w:val="00B12FC7"/>
    <w:rsid w:val="00B1331F"/>
    <w:rsid w:val="00B136C7"/>
    <w:rsid w:val="00B13794"/>
    <w:rsid w:val="00B138DF"/>
    <w:rsid w:val="00B1430D"/>
    <w:rsid w:val="00B144BB"/>
    <w:rsid w:val="00B148F6"/>
    <w:rsid w:val="00B14B5A"/>
    <w:rsid w:val="00B166DC"/>
    <w:rsid w:val="00B16F53"/>
    <w:rsid w:val="00B173A8"/>
    <w:rsid w:val="00B1791D"/>
    <w:rsid w:val="00B20392"/>
    <w:rsid w:val="00B21EAE"/>
    <w:rsid w:val="00B22850"/>
    <w:rsid w:val="00B22B49"/>
    <w:rsid w:val="00B23014"/>
    <w:rsid w:val="00B234E8"/>
    <w:rsid w:val="00B23ADD"/>
    <w:rsid w:val="00B245E9"/>
    <w:rsid w:val="00B24AAD"/>
    <w:rsid w:val="00B24B76"/>
    <w:rsid w:val="00B261D6"/>
    <w:rsid w:val="00B26239"/>
    <w:rsid w:val="00B26317"/>
    <w:rsid w:val="00B26855"/>
    <w:rsid w:val="00B27367"/>
    <w:rsid w:val="00B278B9"/>
    <w:rsid w:val="00B30446"/>
    <w:rsid w:val="00B3129A"/>
    <w:rsid w:val="00B31590"/>
    <w:rsid w:val="00B3222C"/>
    <w:rsid w:val="00B32333"/>
    <w:rsid w:val="00B33CB3"/>
    <w:rsid w:val="00B33D0C"/>
    <w:rsid w:val="00B3412C"/>
    <w:rsid w:val="00B34A6B"/>
    <w:rsid w:val="00B357FC"/>
    <w:rsid w:val="00B35E49"/>
    <w:rsid w:val="00B35FD1"/>
    <w:rsid w:val="00B360B6"/>
    <w:rsid w:val="00B367B8"/>
    <w:rsid w:val="00B36ADD"/>
    <w:rsid w:val="00B376F0"/>
    <w:rsid w:val="00B403C7"/>
    <w:rsid w:val="00B4054D"/>
    <w:rsid w:val="00B41DA4"/>
    <w:rsid w:val="00B43A43"/>
    <w:rsid w:val="00B43C41"/>
    <w:rsid w:val="00B4442B"/>
    <w:rsid w:val="00B451AD"/>
    <w:rsid w:val="00B45C0D"/>
    <w:rsid w:val="00B50D70"/>
    <w:rsid w:val="00B51BA9"/>
    <w:rsid w:val="00B51C59"/>
    <w:rsid w:val="00B52881"/>
    <w:rsid w:val="00B52C38"/>
    <w:rsid w:val="00B53A3C"/>
    <w:rsid w:val="00B55017"/>
    <w:rsid w:val="00B55E38"/>
    <w:rsid w:val="00B561B2"/>
    <w:rsid w:val="00B562D2"/>
    <w:rsid w:val="00B563D6"/>
    <w:rsid w:val="00B57B20"/>
    <w:rsid w:val="00B639D5"/>
    <w:rsid w:val="00B6401E"/>
    <w:rsid w:val="00B6406A"/>
    <w:rsid w:val="00B65AFD"/>
    <w:rsid w:val="00B65C17"/>
    <w:rsid w:val="00B66188"/>
    <w:rsid w:val="00B666C5"/>
    <w:rsid w:val="00B6689F"/>
    <w:rsid w:val="00B67762"/>
    <w:rsid w:val="00B7034D"/>
    <w:rsid w:val="00B70F60"/>
    <w:rsid w:val="00B71414"/>
    <w:rsid w:val="00B71F34"/>
    <w:rsid w:val="00B726AA"/>
    <w:rsid w:val="00B73937"/>
    <w:rsid w:val="00B74E85"/>
    <w:rsid w:val="00B76304"/>
    <w:rsid w:val="00B76FFC"/>
    <w:rsid w:val="00B7706B"/>
    <w:rsid w:val="00B773C7"/>
    <w:rsid w:val="00B77819"/>
    <w:rsid w:val="00B77D93"/>
    <w:rsid w:val="00B80016"/>
    <w:rsid w:val="00B8029F"/>
    <w:rsid w:val="00B805E9"/>
    <w:rsid w:val="00B8103A"/>
    <w:rsid w:val="00B8259C"/>
    <w:rsid w:val="00B85476"/>
    <w:rsid w:val="00B8551E"/>
    <w:rsid w:val="00B86113"/>
    <w:rsid w:val="00B86662"/>
    <w:rsid w:val="00B869BD"/>
    <w:rsid w:val="00B86B5A"/>
    <w:rsid w:val="00B86B8A"/>
    <w:rsid w:val="00B872C0"/>
    <w:rsid w:val="00B87F85"/>
    <w:rsid w:val="00B90597"/>
    <w:rsid w:val="00B9076F"/>
    <w:rsid w:val="00B91422"/>
    <w:rsid w:val="00B9312B"/>
    <w:rsid w:val="00B93860"/>
    <w:rsid w:val="00B93F75"/>
    <w:rsid w:val="00B94DD9"/>
    <w:rsid w:val="00B96E50"/>
    <w:rsid w:val="00B96FCC"/>
    <w:rsid w:val="00B97D99"/>
    <w:rsid w:val="00B97F33"/>
    <w:rsid w:val="00BA113D"/>
    <w:rsid w:val="00BA1BF3"/>
    <w:rsid w:val="00BA20FE"/>
    <w:rsid w:val="00BA2217"/>
    <w:rsid w:val="00BA25B8"/>
    <w:rsid w:val="00BA278A"/>
    <w:rsid w:val="00BA3C67"/>
    <w:rsid w:val="00BA3E39"/>
    <w:rsid w:val="00BA40C8"/>
    <w:rsid w:val="00BA42EE"/>
    <w:rsid w:val="00BA4D4C"/>
    <w:rsid w:val="00BA5D1B"/>
    <w:rsid w:val="00BA64B2"/>
    <w:rsid w:val="00BA666C"/>
    <w:rsid w:val="00BA7881"/>
    <w:rsid w:val="00BA7E4C"/>
    <w:rsid w:val="00BB036A"/>
    <w:rsid w:val="00BB05FE"/>
    <w:rsid w:val="00BB0D57"/>
    <w:rsid w:val="00BB1768"/>
    <w:rsid w:val="00BB1EE9"/>
    <w:rsid w:val="00BB2E61"/>
    <w:rsid w:val="00BB3213"/>
    <w:rsid w:val="00BB38C8"/>
    <w:rsid w:val="00BB3EFD"/>
    <w:rsid w:val="00BB4229"/>
    <w:rsid w:val="00BB45BA"/>
    <w:rsid w:val="00BB4F8C"/>
    <w:rsid w:val="00BB6D21"/>
    <w:rsid w:val="00BB733E"/>
    <w:rsid w:val="00BB734D"/>
    <w:rsid w:val="00BB739D"/>
    <w:rsid w:val="00BB7A71"/>
    <w:rsid w:val="00BB7DC0"/>
    <w:rsid w:val="00BB7F41"/>
    <w:rsid w:val="00BC1BCB"/>
    <w:rsid w:val="00BC2039"/>
    <w:rsid w:val="00BC2528"/>
    <w:rsid w:val="00BC2CD7"/>
    <w:rsid w:val="00BC311A"/>
    <w:rsid w:val="00BC3E18"/>
    <w:rsid w:val="00BC4134"/>
    <w:rsid w:val="00BC4549"/>
    <w:rsid w:val="00BC4922"/>
    <w:rsid w:val="00BC4CBA"/>
    <w:rsid w:val="00BC4F79"/>
    <w:rsid w:val="00BC5784"/>
    <w:rsid w:val="00BC5E45"/>
    <w:rsid w:val="00BC630C"/>
    <w:rsid w:val="00BC69F2"/>
    <w:rsid w:val="00BC6AD8"/>
    <w:rsid w:val="00BC71C9"/>
    <w:rsid w:val="00BC7210"/>
    <w:rsid w:val="00BC732A"/>
    <w:rsid w:val="00BD02C9"/>
    <w:rsid w:val="00BD0546"/>
    <w:rsid w:val="00BD06F5"/>
    <w:rsid w:val="00BD18E0"/>
    <w:rsid w:val="00BD1EF9"/>
    <w:rsid w:val="00BD2558"/>
    <w:rsid w:val="00BD2D84"/>
    <w:rsid w:val="00BD2F68"/>
    <w:rsid w:val="00BD39EA"/>
    <w:rsid w:val="00BD44F1"/>
    <w:rsid w:val="00BD4616"/>
    <w:rsid w:val="00BD49D7"/>
    <w:rsid w:val="00BD562A"/>
    <w:rsid w:val="00BD71A6"/>
    <w:rsid w:val="00BD720B"/>
    <w:rsid w:val="00BD782F"/>
    <w:rsid w:val="00BD7C72"/>
    <w:rsid w:val="00BE10DE"/>
    <w:rsid w:val="00BE126F"/>
    <w:rsid w:val="00BE17D8"/>
    <w:rsid w:val="00BE1A2B"/>
    <w:rsid w:val="00BE1BDF"/>
    <w:rsid w:val="00BE20F3"/>
    <w:rsid w:val="00BE2128"/>
    <w:rsid w:val="00BE2543"/>
    <w:rsid w:val="00BE2594"/>
    <w:rsid w:val="00BE2627"/>
    <w:rsid w:val="00BE2948"/>
    <w:rsid w:val="00BE2B61"/>
    <w:rsid w:val="00BE3820"/>
    <w:rsid w:val="00BE41B5"/>
    <w:rsid w:val="00BE4534"/>
    <w:rsid w:val="00BE536A"/>
    <w:rsid w:val="00BE565E"/>
    <w:rsid w:val="00BE6039"/>
    <w:rsid w:val="00BE6B33"/>
    <w:rsid w:val="00BE6C94"/>
    <w:rsid w:val="00BE7448"/>
    <w:rsid w:val="00BE749A"/>
    <w:rsid w:val="00BF0392"/>
    <w:rsid w:val="00BF0877"/>
    <w:rsid w:val="00BF0A0A"/>
    <w:rsid w:val="00BF1DE7"/>
    <w:rsid w:val="00BF1FF0"/>
    <w:rsid w:val="00BF207A"/>
    <w:rsid w:val="00BF3AED"/>
    <w:rsid w:val="00BF3C08"/>
    <w:rsid w:val="00BF424B"/>
    <w:rsid w:val="00BF44FF"/>
    <w:rsid w:val="00BF4714"/>
    <w:rsid w:val="00BF5209"/>
    <w:rsid w:val="00BF5C16"/>
    <w:rsid w:val="00BF5DF9"/>
    <w:rsid w:val="00BF70EA"/>
    <w:rsid w:val="00BF728B"/>
    <w:rsid w:val="00BF735B"/>
    <w:rsid w:val="00BF7EFB"/>
    <w:rsid w:val="00C000C2"/>
    <w:rsid w:val="00C00793"/>
    <w:rsid w:val="00C00EAD"/>
    <w:rsid w:val="00C0237D"/>
    <w:rsid w:val="00C027FD"/>
    <w:rsid w:val="00C02AFF"/>
    <w:rsid w:val="00C03EE0"/>
    <w:rsid w:val="00C03F07"/>
    <w:rsid w:val="00C04E5C"/>
    <w:rsid w:val="00C057E6"/>
    <w:rsid w:val="00C05ED4"/>
    <w:rsid w:val="00C0608A"/>
    <w:rsid w:val="00C06FA2"/>
    <w:rsid w:val="00C100B0"/>
    <w:rsid w:val="00C10330"/>
    <w:rsid w:val="00C10A96"/>
    <w:rsid w:val="00C10FCC"/>
    <w:rsid w:val="00C121CE"/>
    <w:rsid w:val="00C128DF"/>
    <w:rsid w:val="00C12AD9"/>
    <w:rsid w:val="00C12D01"/>
    <w:rsid w:val="00C1309C"/>
    <w:rsid w:val="00C13E27"/>
    <w:rsid w:val="00C15AAB"/>
    <w:rsid w:val="00C15E2A"/>
    <w:rsid w:val="00C16165"/>
    <w:rsid w:val="00C16213"/>
    <w:rsid w:val="00C16A6A"/>
    <w:rsid w:val="00C16E98"/>
    <w:rsid w:val="00C16EC3"/>
    <w:rsid w:val="00C20386"/>
    <w:rsid w:val="00C20955"/>
    <w:rsid w:val="00C20FDD"/>
    <w:rsid w:val="00C2352C"/>
    <w:rsid w:val="00C23D50"/>
    <w:rsid w:val="00C23FF2"/>
    <w:rsid w:val="00C241F1"/>
    <w:rsid w:val="00C2460C"/>
    <w:rsid w:val="00C247F1"/>
    <w:rsid w:val="00C2490B"/>
    <w:rsid w:val="00C25B9F"/>
    <w:rsid w:val="00C2737D"/>
    <w:rsid w:val="00C27C00"/>
    <w:rsid w:val="00C27FAB"/>
    <w:rsid w:val="00C303D8"/>
    <w:rsid w:val="00C307BE"/>
    <w:rsid w:val="00C30C82"/>
    <w:rsid w:val="00C31969"/>
    <w:rsid w:val="00C339BB"/>
    <w:rsid w:val="00C34073"/>
    <w:rsid w:val="00C3416D"/>
    <w:rsid w:val="00C349A9"/>
    <w:rsid w:val="00C354FA"/>
    <w:rsid w:val="00C356B3"/>
    <w:rsid w:val="00C35723"/>
    <w:rsid w:val="00C3574E"/>
    <w:rsid w:val="00C35919"/>
    <w:rsid w:val="00C35C3D"/>
    <w:rsid w:val="00C35CB0"/>
    <w:rsid w:val="00C35CF8"/>
    <w:rsid w:val="00C360CD"/>
    <w:rsid w:val="00C360EC"/>
    <w:rsid w:val="00C368DF"/>
    <w:rsid w:val="00C369ED"/>
    <w:rsid w:val="00C36E38"/>
    <w:rsid w:val="00C36F9A"/>
    <w:rsid w:val="00C36FBA"/>
    <w:rsid w:val="00C3728A"/>
    <w:rsid w:val="00C3762D"/>
    <w:rsid w:val="00C376BD"/>
    <w:rsid w:val="00C37ED7"/>
    <w:rsid w:val="00C4167A"/>
    <w:rsid w:val="00C420E3"/>
    <w:rsid w:val="00C42A15"/>
    <w:rsid w:val="00C42B15"/>
    <w:rsid w:val="00C42B5C"/>
    <w:rsid w:val="00C42C0A"/>
    <w:rsid w:val="00C43253"/>
    <w:rsid w:val="00C43397"/>
    <w:rsid w:val="00C439F5"/>
    <w:rsid w:val="00C44EE6"/>
    <w:rsid w:val="00C45520"/>
    <w:rsid w:val="00C47277"/>
    <w:rsid w:val="00C477BC"/>
    <w:rsid w:val="00C47878"/>
    <w:rsid w:val="00C47A6A"/>
    <w:rsid w:val="00C47EBB"/>
    <w:rsid w:val="00C514E9"/>
    <w:rsid w:val="00C51C0C"/>
    <w:rsid w:val="00C51E19"/>
    <w:rsid w:val="00C529AD"/>
    <w:rsid w:val="00C52CC5"/>
    <w:rsid w:val="00C5316A"/>
    <w:rsid w:val="00C54229"/>
    <w:rsid w:val="00C545EB"/>
    <w:rsid w:val="00C54B54"/>
    <w:rsid w:val="00C54CCC"/>
    <w:rsid w:val="00C54F27"/>
    <w:rsid w:val="00C550D6"/>
    <w:rsid w:val="00C553FE"/>
    <w:rsid w:val="00C570E8"/>
    <w:rsid w:val="00C57A9C"/>
    <w:rsid w:val="00C60375"/>
    <w:rsid w:val="00C6037E"/>
    <w:rsid w:val="00C60F5A"/>
    <w:rsid w:val="00C61910"/>
    <w:rsid w:val="00C6227E"/>
    <w:rsid w:val="00C63AFB"/>
    <w:rsid w:val="00C642FD"/>
    <w:rsid w:val="00C64916"/>
    <w:rsid w:val="00C64DBF"/>
    <w:rsid w:val="00C659A9"/>
    <w:rsid w:val="00C665A6"/>
    <w:rsid w:val="00C66975"/>
    <w:rsid w:val="00C66C6C"/>
    <w:rsid w:val="00C67898"/>
    <w:rsid w:val="00C67BAA"/>
    <w:rsid w:val="00C67DD7"/>
    <w:rsid w:val="00C702BD"/>
    <w:rsid w:val="00C706E0"/>
    <w:rsid w:val="00C71179"/>
    <w:rsid w:val="00C719E2"/>
    <w:rsid w:val="00C71A20"/>
    <w:rsid w:val="00C734CD"/>
    <w:rsid w:val="00C74AF3"/>
    <w:rsid w:val="00C74CB1"/>
    <w:rsid w:val="00C751C5"/>
    <w:rsid w:val="00C754EA"/>
    <w:rsid w:val="00C75918"/>
    <w:rsid w:val="00C761A9"/>
    <w:rsid w:val="00C76291"/>
    <w:rsid w:val="00C76503"/>
    <w:rsid w:val="00C765B9"/>
    <w:rsid w:val="00C76C37"/>
    <w:rsid w:val="00C776C2"/>
    <w:rsid w:val="00C776EC"/>
    <w:rsid w:val="00C77992"/>
    <w:rsid w:val="00C77ADC"/>
    <w:rsid w:val="00C80060"/>
    <w:rsid w:val="00C80161"/>
    <w:rsid w:val="00C80A4F"/>
    <w:rsid w:val="00C80E57"/>
    <w:rsid w:val="00C81213"/>
    <w:rsid w:val="00C8163C"/>
    <w:rsid w:val="00C81882"/>
    <w:rsid w:val="00C827BF"/>
    <w:rsid w:val="00C82941"/>
    <w:rsid w:val="00C83C25"/>
    <w:rsid w:val="00C83FAA"/>
    <w:rsid w:val="00C850C3"/>
    <w:rsid w:val="00C85FDC"/>
    <w:rsid w:val="00C8630F"/>
    <w:rsid w:val="00C867A6"/>
    <w:rsid w:val="00C86AE0"/>
    <w:rsid w:val="00C904A6"/>
    <w:rsid w:val="00C9052C"/>
    <w:rsid w:val="00C90802"/>
    <w:rsid w:val="00C910F4"/>
    <w:rsid w:val="00C91CE4"/>
    <w:rsid w:val="00C92A52"/>
    <w:rsid w:val="00C93606"/>
    <w:rsid w:val="00C9367D"/>
    <w:rsid w:val="00C94A87"/>
    <w:rsid w:val="00C950F1"/>
    <w:rsid w:val="00C95240"/>
    <w:rsid w:val="00C9713C"/>
    <w:rsid w:val="00C974AF"/>
    <w:rsid w:val="00CA0BC0"/>
    <w:rsid w:val="00CA1267"/>
    <w:rsid w:val="00CA1C27"/>
    <w:rsid w:val="00CA22AB"/>
    <w:rsid w:val="00CA2400"/>
    <w:rsid w:val="00CA24BD"/>
    <w:rsid w:val="00CA2754"/>
    <w:rsid w:val="00CA280D"/>
    <w:rsid w:val="00CA35C4"/>
    <w:rsid w:val="00CA3AA2"/>
    <w:rsid w:val="00CA407E"/>
    <w:rsid w:val="00CA432E"/>
    <w:rsid w:val="00CA4D53"/>
    <w:rsid w:val="00CA5DDE"/>
    <w:rsid w:val="00CA622B"/>
    <w:rsid w:val="00CA6E16"/>
    <w:rsid w:val="00CA75BF"/>
    <w:rsid w:val="00CA7ACB"/>
    <w:rsid w:val="00CA7BBB"/>
    <w:rsid w:val="00CB0B05"/>
    <w:rsid w:val="00CB0FAC"/>
    <w:rsid w:val="00CB1079"/>
    <w:rsid w:val="00CB1897"/>
    <w:rsid w:val="00CB1DC0"/>
    <w:rsid w:val="00CB3ECE"/>
    <w:rsid w:val="00CB42F1"/>
    <w:rsid w:val="00CB43E6"/>
    <w:rsid w:val="00CB4B7E"/>
    <w:rsid w:val="00CB513C"/>
    <w:rsid w:val="00CB584C"/>
    <w:rsid w:val="00CB5AAC"/>
    <w:rsid w:val="00CB67AF"/>
    <w:rsid w:val="00CB6EBA"/>
    <w:rsid w:val="00CB77BE"/>
    <w:rsid w:val="00CB77CF"/>
    <w:rsid w:val="00CB79E9"/>
    <w:rsid w:val="00CB7E90"/>
    <w:rsid w:val="00CC006B"/>
    <w:rsid w:val="00CC0C4D"/>
    <w:rsid w:val="00CC21E2"/>
    <w:rsid w:val="00CC305B"/>
    <w:rsid w:val="00CC30AA"/>
    <w:rsid w:val="00CC30DD"/>
    <w:rsid w:val="00CC3B2C"/>
    <w:rsid w:val="00CC3DDF"/>
    <w:rsid w:val="00CC4AFF"/>
    <w:rsid w:val="00CC5199"/>
    <w:rsid w:val="00CC5C1D"/>
    <w:rsid w:val="00CC6A4F"/>
    <w:rsid w:val="00CC7159"/>
    <w:rsid w:val="00CC7D4B"/>
    <w:rsid w:val="00CD06BE"/>
    <w:rsid w:val="00CD188B"/>
    <w:rsid w:val="00CD1C76"/>
    <w:rsid w:val="00CD228D"/>
    <w:rsid w:val="00CD231C"/>
    <w:rsid w:val="00CD2A67"/>
    <w:rsid w:val="00CD2CFC"/>
    <w:rsid w:val="00CD4232"/>
    <w:rsid w:val="00CD5A7F"/>
    <w:rsid w:val="00CD67B1"/>
    <w:rsid w:val="00CD680D"/>
    <w:rsid w:val="00CD720F"/>
    <w:rsid w:val="00CD7858"/>
    <w:rsid w:val="00CE06D7"/>
    <w:rsid w:val="00CE0A78"/>
    <w:rsid w:val="00CE0FEB"/>
    <w:rsid w:val="00CE1111"/>
    <w:rsid w:val="00CE18DC"/>
    <w:rsid w:val="00CE1929"/>
    <w:rsid w:val="00CE1F34"/>
    <w:rsid w:val="00CE2A84"/>
    <w:rsid w:val="00CE2B7D"/>
    <w:rsid w:val="00CE3CF4"/>
    <w:rsid w:val="00CE3DB5"/>
    <w:rsid w:val="00CE6279"/>
    <w:rsid w:val="00CE7BBF"/>
    <w:rsid w:val="00CF016E"/>
    <w:rsid w:val="00CF077E"/>
    <w:rsid w:val="00CF09BB"/>
    <w:rsid w:val="00CF2379"/>
    <w:rsid w:val="00CF2D55"/>
    <w:rsid w:val="00CF2F16"/>
    <w:rsid w:val="00CF3381"/>
    <w:rsid w:val="00CF39FE"/>
    <w:rsid w:val="00CF4195"/>
    <w:rsid w:val="00CF4D72"/>
    <w:rsid w:val="00CF4E58"/>
    <w:rsid w:val="00CF526A"/>
    <w:rsid w:val="00CF531C"/>
    <w:rsid w:val="00CF6A0B"/>
    <w:rsid w:val="00CF7D54"/>
    <w:rsid w:val="00D01029"/>
    <w:rsid w:val="00D01221"/>
    <w:rsid w:val="00D018AD"/>
    <w:rsid w:val="00D02342"/>
    <w:rsid w:val="00D02361"/>
    <w:rsid w:val="00D0291A"/>
    <w:rsid w:val="00D02E8B"/>
    <w:rsid w:val="00D03298"/>
    <w:rsid w:val="00D047E8"/>
    <w:rsid w:val="00D04976"/>
    <w:rsid w:val="00D05150"/>
    <w:rsid w:val="00D06164"/>
    <w:rsid w:val="00D0766C"/>
    <w:rsid w:val="00D07966"/>
    <w:rsid w:val="00D1033B"/>
    <w:rsid w:val="00D105F6"/>
    <w:rsid w:val="00D10682"/>
    <w:rsid w:val="00D11315"/>
    <w:rsid w:val="00D11618"/>
    <w:rsid w:val="00D11F4A"/>
    <w:rsid w:val="00D12F1F"/>
    <w:rsid w:val="00D13C66"/>
    <w:rsid w:val="00D141FD"/>
    <w:rsid w:val="00D14646"/>
    <w:rsid w:val="00D14D32"/>
    <w:rsid w:val="00D14E06"/>
    <w:rsid w:val="00D153BE"/>
    <w:rsid w:val="00D15A26"/>
    <w:rsid w:val="00D15BAB"/>
    <w:rsid w:val="00D170D4"/>
    <w:rsid w:val="00D176D2"/>
    <w:rsid w:val="00D179AB"/>
    <w:rsid w:val="00D206BA"/>
    <w:rsid w:val="00D206BF"/>
    <w:rsid w:val="00D20A88"/>
    <w:rsid w:val="00D22903"/>
    <w:rsid w:val="00D22F29"/>
    <w:rsid w:val="00D23E1A"/>
    <w:rsid w:val="00D24BAE"/>
    <w:rsid w:val="00D25378"/>
    <w:rsid w:val="00D25E18"/>
    <w:rsid w:val="00D260E8"/>
    <w:rsid w:val="00D261E6"/>
    <w:rsid w:val="00D26C9B"/>
    <w:rsid w:val="00D2744C"/>
    <w:rsid w:val="00D30573"/>
    <w:rsid w:val="00D3359F"/>
    <w:rsid w:val="00D33CFD"/>
    <w:rsid w:val="00D33E41"/>
    <w:rsid w:val="00D3441E"/>
    <w:rsid w:val="00D34C2E"/>
    <w:rsid w:val="00D34E16"/>
    <w:rsid w:val="00D355EB"/>
    <w:rsid w:val="00D355F9"/>
    <w:rsid w:val="00D35BE6"/>
    <w:rsid w:val="00D36321"/>
    <w:rsid w:val="00D36456"/>
    <w:rsid w:val="00D3660A"/>
    <w:rsid w:val="00D36C24"/>
    <w:rsid w:val="00D36F5F"/>
    <w:rsid w:val="00D40879"/>
    <w:rsid w:val="00D40BAC"/>
    <w:rsid w:val="00D417F7"/>
    <w:rsid w:val="00D41D52"/>
    <w:rsid w:val="00D4218E"/>
    <w:rsid w:val="00D421CC"/>
    <w:rsid w:val="00D436E0"/>
    <w:rsid w:val="00D45985"/>
    <w:rsid w:val="00D4631E"/>
    <w:rsid w:val="00D46727"/>
    <w:rsid w:val="00D475A8"/>
    <w:rsid w:val="00D504D5"/>
    <w:rsid w:val="00D50B79"/>
    <w:rsid w:val="00D51426"/>
    <w:rsid w:val="00D51546"/>
    <w:rsid w:val="00D521AF"/>
    <w:rsid w:val="00D52AEB"/>
    <w:rsid w:val="00D532A5"/>
    <w:rsid w:val="00D53F61"/>
    <w:rsid w:val="00D54779"/>
    <w:rsid w:val="00D5562A"/>
    <w:rsid w:val="00D55726"/>
    <w:rsid w:val="00D557F9"/>
    <w:rsid w:val="00D55EB4"/>
    <w:rsid w:val="00D56CA9"/>
    <w:rsid w:val="00D56E72"/>
    <w:rsid w:val="00D56FDA"/>
    <w:rsid w:val="00D57050"/>
    <w:rsid w:val="00D572E6"/>
    <w:rsid w:val="00D573D1"/>
    <w:rsid w:val="00D574C3"/>
    <w:rsid w:val="00D60708"/>
    <w:rsid w:val="00D60DF0"/>
    <w:rsid w:val="00D60EAA"/>
    <w:rsid w:val="00D619EC"/>
    <w:rsid w:val="00D61EFF"/>
    <w:rsid w:val="00D624FB"/>
    <w:rsid w:val="00D63753"/>
    <w:rsid w:val="00D63CE7"/>
    <w:rsid w:val="00D642F6"/>
    <w:rsid w:val="00D64533"/>
    <w:rsid w:val="00D64A70"/>
    <w:rsid w:val="00D64C2B"/>
    <w:rsid w:val="00D6588C"/>
    <w:rsid w:val="00D66464"/>
    <w:rsid w:val="00D66CCC"/>
    <w:rsid w:val="00D66FA5"/>
    <w:rsid w:val="00D67CB8"/>
    <w:rsid w:val="00D70250"/>
    <w:rsid w:val="00D704CE"/>
    <w:rsid w:val="00D715F6"/>
    <w:rsid w:val="00D71684"/>
    <w:rsid w:val="00D718EC"/>
    <w:rsid w:val="00D725E5"/>
    <w:rsid w:val="00D728D3"/>
    <w:rsid w:val="00D73081"/>
    <w:rsid w:val="00D746DA"/>
    <w:rsid w:val="00D750FF"/>
    <w:rsid w:val="00D7512A"/>
    <w:rsid w:val="00D75139"/>
    <w:rsid w:val="00D7546E"/>
    <w:rsid w:val="00D75CB2"/>
    <w:rsid w:val="00D75F51"/>
    <w:rsid w:val="00D769DA"/>
    <w:rsid w:val="00D76C9D"/>
    <w:rsid w:val="00D8021E"/>
    <w:rsid w:val="00D81369"/>
    <w:rsid w:val="00D8145A"/>
    <w:rsid w:val="00D82345"/>
    <w:rsid w:val="00D82613"/>
    <w:rsid w:val="00D8280D"/>
    <w:rsid w:val="00D82A24"/>
    <w:rsid w:val="00D8333F"/>
    <w:rsid w:val="00D848C9"/>
    <w:rsid w:val="00D85355"/>
    <w:rsid w:val="00D8671C"/>
    <w:rsid w:val="00D86D36"/>
    <w:rsid w:val="00D87581"/>
    <w:rsid w:val="00D877EA"/>
    <w:rsid w:val="00D87A12"/>
    <w:rsid w:val="00D90772"/>
    <w:rsid w:val="00D91253"/>
    <w:rsid w:val="00D916DE"/>
    <w:rsid w:val="00D9228A"/>
    <w:rsid w:val="00D92D2C"/>
    <w:rsid w:val="00D9348D"/>
    <w:rsid w:val="00D93754"/>
    <w:rsid w:val="00D93EDD"/>
    <w:rsid w:val="00D93F95"/>
    <w:rsid w:val="00D94667"/>
    <w:rsid w:val="00D95976"/>
    <w:rsid w:val="00D9757A"/>
    <w:rsid w:val="00D97F39"/>
    <w:rsid w:val="00DA1226"/>
    <w:rsid w:val="00DA364D"/>
    <w:rsid w:val="00DA3757"/>
    <w:rsid w:val="00DA53D1"/>
    <w:rsid w:val="00DA61D1"/>
    <w:rsid w:val="00DA6465"/>
    <w:rsid w:val="00DA64C4"/>
    <w:rsid w:val="00DA6882"/>
    <w:rsid w:val="00DA6AF1"/>
    <w:rsid w:val="00DA6BC0"/>
    <w:rsid w:val="00DA7A7F"/>
    <w:rsid w:val="00DA7E74"/>
    <w:rsid w:val="00DA7EA9"/>
    <w:rsid w:val="00DB028B"/>
    <w:rsid w:val="00DB0C81"/>
    <w:rsid w:val="00DB1646"/>
    <w:rsid w:val="00DB2BAA"/>
    <w:rsid w:val="00DB2CDB"/>
    <w:rsid w:val="00DB33E7"/>
    <w:rsid w:val="00DB37B2"/>
    <w:rsid w:val="00DB38B7"/>
    <w:rsid w:val="00DB398C"/>
    <w:rsid w:val="00DB496C"/>
    <w:rsid w:val="00DB56B7"/>
    <w:rsid w:val="00DB5842"/>
    <w:rsid w:val="00DB58AD"/>
    <w:rsid w:val="00DB5ABA"/>
    <w:rsid w:val="00DB6378"/>
    <w:rsid w:val="00DB758F"/>
    <w:rsid w:val="00DC05FA"/>
    <w:rsid w:val="00DC08BA"/>
    <w:rsid w:val="00DC0D4D"/>
    <w:rsid w:val="00DC0D98"/>
    <w:rsid w:val="00DC13F6"/>
    <w:rsid w:val="00DC22C9"/>
    <w:rsid w:val="00DC27F9"/>
    <w:rsid w:val="00DC3267"/>
    <w:rsid w:val="00DC434F"/>
    <w:rsid w:val="00DC4569"/>
    <w:rsid w:val="00DC4804"/>
    <w:rsid w:val="00DC4A9C"/>
    <w:rsid w:val="00DC4F95"/>
    <w:rsid w:val="00DC6211"/>
    <w:rsid w:val="00DC629C"/>
    <w:rsid w:val="00DC6519"/>
    <w:rsid w:val="00DC675B"/>
    <w:rsid w:val="00DC6D50"/>
    <w:rsid w:val="00DC7A0C"/>
    <w:rsid w:val="00DD0310"/>
    <w:rsid w:val="00DD04EA"/>
    <w:rsid w:val="00DD0F31"/>
    <w:rsid w:val="00DD1063"/>
    <w:rsid w:val="00DD18B0"/>
    <w:rsid w:val="00DD1F82"/>
    <w:rsid w:val="00DD1FCD"/>
    <w:rsid w:val="00DD31BA"/>
    <w:rsid w:val="00DD3BAA"/>
    <w:rsid w:val="00DD4499"/>
    <w:rsid w:val="00DD4909"/>
    <w:rsid w:val="00DD4BD1"/>
    <w:rsid w:val="00DD5220"/>
    <w:rsid w:val="00DD5A87"/>
    <w:rsid w:val="00DD6385"/>
    <w:rsid w:val="00DD78A0"/>
    <w:rsid w:val="00DE1435"/>
    <w:rsid w:val="00DE1BC6"/>
    <w:rsid w:val="00DE2077"/>
    <w:rsid w:val="00DE25E9"/>
    <w:rsid w:val="00DE2610"/>
    <w:rsid w:val="00DE3235"/>
    <w:rsid w:val="00DE3BDE"/>
    <w:rsid w:val="00DE3D8E"/>
    <w:rsid w:val="00DE3E14"/>
    <w:rsid w:val="00DE4EDA"/>
    <w:rsid w:val="00DE5DC1"/>
    <w:rsid w:val="00DE5E3F"/>
    <w:rsid w:val="00DE754A"/>
    <w:rsid w:val="00DE7598"/>
    <w:rsid w:val="00DE7884"/>
    <w:rsid w:val="00DF2FBA"/>
    <w:rsid w:val="00DF2FDE"/>
    <w:rsid w:val="00DF319E"/>
    <w:rsid w:val="00DF37F8"/>
    <w:rsid w:val="00DF444D"/>
    <w:rsid w:val="00DF552C"/>
    <w:rsid w:val="00DF5F2F"/>
    <w:rsid w:val="00DF624B"/>
    <w:rsid w:val="00DF6656"/>
    <w:rsid w:val="00DF6DA8"/>
    <w:rsid w:val="00DF72B2"/>
    <w:rsid w:val="00DF74B4"/>
    <w:rsid w:val="00DF7B51"/>
    <w:rsid w:val="00DF7D77"/>
    <w:rsid w:val="00E0196E"/>
    <w:rsid w:val="00E01A55"/>
    <w:rsid w:val="00E020A6"/>
    <w:rsid w:val="00E0246B"/>
    <w:rsid w:val="00E02499"/>
    <w:rsid w:val="00E0292B"/>
    <w:rsid w:val="00E02D18"/>
    <w:rsid w:val="00E041CF"/>
    <w:rsid w:val="00E04243"/>
    <w:rsid w:val="00E04976"/>
    <w:rsid w:val="00E04A13"/>
    <w:rsid w:val="00E05928"/>
    <w:rsid w:val="00E05A21"/>
    <w:rsid w:val="00E05C83"/>
    <w:rsid w:val="00E05F98"/>
    <w:rsid w:val="00E06409"/>
    <w:rsid w:val="00E06725"/>
    <w:rsid w:val="00E06854"/>
    <w:rsid w:val="00E07F63"/>
    <w:rsid w:val="00E111BA"/>
    <w:rsid w:val="00E11582"/>
    <w:rsid w:val="00E13528"/>
    <w:rsid w:val="00E13593"/>
    <w:rsid w:val="00E14286"/>
    <w:rsid w:val="00E1476A"/>
    <w:rsid w:val="00E14852"/>
    <w:rsid w:val="00E1524C"/>
    <w:rsid w:val="00E152C2"/>
    <w:rsid w:val="00E1552E"/>
    <w:rsid w:val="00E1658D"/>
    <w:rsid w:val="00E166D3"/>
    <w:rsid w:val="00E1694D"/>
    <w:rsid w:val="00E169C9"/>
    <w:rsid w:val="00E16D45"/>
    <w:rsid w:val="00E172CC"/>
    <w:rsid w:val="00E175F4"/>
    <w:rsid w:val="00E17EF6"/>
    <w:rsid w:val="00E20052"/>
    <w:rsid w:val="00E20485"/>
    <w:rsid w:val="00E206D1"/>
    <w:rsid w:val="00E206E9"/>
    <w:rsid w:val="00E20DCC"/>
    <w:rsid w:val="00E2130B"/>
    <w:rsid w:val="00E213A1"/>
    <w:rsid w:val="00E216AC"/>
    <w:rsid w:val="00E22759"/>
    <w:rsid w:val="00E227D6"/>
    <w:rsid w:val="00E2368C"/>
    <w:rsid w:val="00E238AD"/>
    <w:rsid w:val="00E23A5E"/>
    <w:rsid w:val="00E23F59"/>
    <w:rsid w:val="00E24382"/>
    <w:rsid w:val="00E244B7"/>
    <w:rsid w:val="00E244E6"/>
    <w:rsid w:val="00E2458A"/>
    <w:rsid w:val="00E261B1"/>
    <w:rsid w:val="00E2648F"/>
    <w:rsid w:val="00E2712D"/>
    <w:rsid w:val="00E27683"/>
    <w:rsid w:val="00E276BF"/>
    <w:rsid w:val="00E27B67"/>
    <w:rsid w:val="00E316B1"/>
    <w:rsid w:val="00E31EF6"/>
    <w:rsid w:val="00E33B57"/>
    <w:rsid w:val="00E3441C"/>
    <w:rsid w:val="00E345F7"/>
    <w:rsid w:val="00E354C6"/>
    <w:rsid w:val="00E35982"/>
    <w:rsid w:val="00E35B83"/>
    <w:rsid w:val="00E362CE"/>
    <w:rsid w:val="00E362FE"/>
    <w:rsid w:val="00E364AF"/>
    <w:rsid w:val="00E36862"/>
    <w:rsid w:val="00E36E81"/>
    <w:rsid w:val="00E401A3"/>
    <w:rsid w:val="00E403EB"/>
    <w:rsid w:val="00E405DE"/>
    <w:rsid w:val="00E40907"/>
    <w:rsid w:val="00E40DF4"/>
    <w:rsid w:val="00E42C5A"/>
    <w:rsid w:val="00E42D02"/>
    <w:rsid w:val="00E42D43"/>
    <w:rsid w:val="00E42EC0"/>
    <w:rsid w:val="00E4333D"/>
    <w:rsid w:val="00E43819"/>
    <w:rsid w:val="00E4388B"/>
    <w:rsid w:val="00E43966"/>
    <w:rsid w:val="00E43EC7"/>
    <w:rsid w:val="00E440A4"/>
    <w:rsid w:val="00E44E5F"/>
    <w:rsid w:val="00E46C7A"/>
    <w:rsid w:val="00E46FB7"/>
    <w:rsid w:val="00E474DD"/>
    <w:rsid w:val="00E5031F"/>
    <w:rsid w:val="00E50711"/>
    <w:rsid w:val="00E5073C"/>
    <w:rsid w:val="00E50F6A"/>
    <w:rsid w:val="00E51738"/>
    <w:rsid w:val="00E51CB7"/>
    <w:rsid w:val="00E51E5E"/>
    <w:rsid w:val="00E535CF"/>
    <w:rsid w:val="00E53E4C"/>
    <w:rsid w:val="00E53F22"/>
    <w:rsid w:val="00E54E59"/>
    <w:rsid w:val="00E54F1B"/>
    <w:rsid w:val="00E55031"/>
    <w:rsid w:val="00E55ABD"/>
    <w:rsid w:val="00E56291"/>
    <w:rsid w:val="00E567F7"/>
    <w:rsid w:val="00E56B6D"/>
    <w:rsid w:val="00E5717A"/>
    <w:rsid w:val="00E575A0"/>
    <w:rsid w:val="00E57B9E"/>
    <w:rsid w:val="00E57D48"/>
    <w:rsid w:val="00E604F3"/>
    <w:rsid w:val="00E60859"/>
    <w:rsid w:val="00E60CE7"/>
    <w:rsid w:val="00E60CF0"/>
    <w:rsid w:val="00E61324"/>
    <w:rsid w:val="00E615FA"/>
    <w:rsid w:val="00E61772"/>
    <w:rsid w:val="00E621A7"/>
    <w:rsid w:val="00E62C4B"/>
    <w:rsid w:val="00E62DA0"/>
    <w:rsid w:val="00E63E3D"/>
    <w:rsid w:val="00E64AB7"/>
    <w:rsid w:val="00E65A50"/>
    <w:rsid w:val="00E65D29"/>
    <w:rsid w:val="00E65E41"/>
    <w:rsid w:val="00E6706D"/>
    <w:rsid w:val="00E6744D"/>
    <w:rsid w:val="00E6766D"/>
    <w:rsid w:val="00E67A2D"/>
    <w:rsid w:val="00E67CBE"/>
    <w:rsid w:val="00E70022"/>
    <w:rsid w:val="00E70656"/>
    <w:rsid w:val="00E70BD4"/>
    <w:rsid w:val="00E711FE"/>
    <w:rsid w:val="00E716F9"/>
    <w:rsid w:val="00E71F33"/>
    <w:rsid w:val="00E729C8"/>
    <w:rsid w:val="00E72F9B"/>
    <w:rsid w:val="00E730BE"/>
    <w:rsid w:val="00E732BB"/>
    <w:rsid w:val="00E74363"/>
    <w:rsid w:val="00E7475C"/>
    <w:rsid w:val="00E74814"/>
    <w:rsid w:val="00E7483B"/>
    <w:rsid w:val="00E74889"/>
    <w:rsid w:val="00E74964"/>
    <w:rsid w:val="00E75622"/>
    <w:rsid w:val="00E75E2F"/>
    <w:rsid w:val="00E761C7"/>
    <w:rsid w:val="00E764C2"/>
    <w:rsid w:val="00E76C47"/>
    <w:rsid w:val="00E776AA"/>
    <w:rsid w:val="00E77C39"/>
    <w:rsid w:val="00E80607"/>
    <w:rsid w:val="00E8132C"/>
    <w:rsid w:val="00E81621"/>
    <w:rsid w:val="00E817A1"/>
    <w:rsid w:val="00E82231"/>
    <w:rsid w:val="00E82432"/>
    <w:rsid w:val="00E8259E"/>
    <w:rsid w:val="00E82691"/>
    <w:rsid w:val="00E82BCB"/>
    <w:rsid w:val="00E82F99"/>
    <w:rsid w:val="00E835AA"/>
    <w:rsid w:val="00E83E03"/>
    <w:rsid w:val="00E84684"/>
    <w:rsid w:val="00E85ACC"/>
    <w:rsid w:val="00E86449"/>
    <w:rsid w:val="00E866E0"/>
    <w:rsid w:val="00E8743E"/>
    <w:rsid w:val="00E878C2"/>
    <w:rsid w:val="00E90248"/>
    <w:rsid w:val="00E903B4"/>
    <w:rsid w:val="00E90678"/>
    <w:rsid w:val="00E90990"/>
    <w:rsid w:val="00E91042"/>
    <w:rsid w:val="00E91466"/>
    <w:rsid w:val="00E91742"/>
    <w:rsid w:val="00E91A49"/>
    <w:rsid w:val="00E924D2"/>
    <w:rsid w:val="00E9329F"/>
    <w:rsid w:val="00E935F4"/>
    <w:rsid w:val="00E9389D"/>
    <w:rsid w:val="00E939C2"/>
    <w:rsid w:val="00E93DC9"/>
    <w:rsid w:val="00E94151"/>
    <w:rsid w:val="00E94331"/>
    <w:rsid w:val="00E95019"/>
    <w:rsid w:val="00E951B1"/>
    <w:rsid w:val="00E956B7"/>
    <w:rsid w:val="00E95B10"/>
    <w:rsid w:val="00E95C99"/>
    <w:rsid w:val="00E95CE5"/>
    <w:rsid w:val="00E968A7"/>
    <w:rsid w:val="00E974D2"/>
    <w:rsid w:val="00E976DF"/>
    <w:rsid w:val="00EA0FE4"/>
    <w:rsid w:val="00EA116D"/>
    <w:rsid w:val="00EA18E7"/>
    <w:rsid w:val="00EA1E5D"/>
    <w:rsid w:val="00EA2F5B"/>
    <w:rsid w:val="00EA37E4"/>
    <w:rsid w:val="00EA3842"/>
    <w:rsid w:val="00EA46F6"/>
    <w:rsid w:val="00EA511D"/>
    <w:rsid w:val="00EA5829"/>
    <w:rsid w:val="00EA5E1D"/>
    <w:rsid w:val="00EA6730"/>
    <w:rsid w:val="00EA69BE"/>
    <w:rsid w:val="00EA7088"/>
    <w:rsid w:val="00EA71B2"/>
    <w:rsid w:val="00EB0266"/>
    <w:rsid w:val="00EB02BF"/>
    <w:rsid w:val="00EB09ED"/>
    <w:rsid w:val="00EB1555"/>
    <w:rsid w:val="00EB27BD"/>
    <w:rsid w:val="00EB2F58"/>
    <w:rsid w:val="00EB31A2"/>
    <w:rsid w:val="00EB3216"/>
    <w:rsid w:val="00EB3424"/>
    <w:rsid w:val="00EB37CE"/>
    <w:rsid w:val="00EB387E"/>
    <w:rsid w:val="00EB38C3"/>
    <w:rsid w:val="00EB3BA2"/>
    <w:rsid w:val="00EB471E"/>
    <w:rsid w:val="00EB5277"/>
    <w:rsid w:val="00EB58DB"/>
    <w:rsid w:val="00EB5D61"/>
    <w:rsid w:val="00EB6D34"/>
    <w:rsid w:val="00EB7512"/>
    <w:rsid w:val="00EB7EC7"/>
    <w:rsid w:val="00EC00FE"/>
    <w:rsid w:val="00EC0886"/>
    <w:rsid w:val="00EC0A4A"/>
    <w:rsid w:val="00EC0A5F"/>
    <w:rsid w:val="00EC0DED"/>
    <w:rsid w:val="00EC0E7D"/>
    <w:rsid w:val="00EC112E"/>
    <w:rsid w:val="00EC1408"/>
    <w:rsid w:val="00EC1A04"/>
    <w:rsid w:val="00EC2F68"/>
    <w:rsid w:val="00EC46D8"/>
    <w:rsid w:val="00EC65CF"/>
    <w:rsid w:val="00EC678E"/>
    <w:rsid w:val="00EC7BD2"/>
    <w:rsid w:val="00ED1109"/>
    <w:rsid w:val="00ED18AB"/>
    <w:rsid w:val="00ED2000"/>
    <w:rsid w:val="00ED23F8"/>
    <w:rsid w:val="00ED2B79"/>
    <w:rsid w:val="00ED2F00"/>
    <w:rsid w:val="00ED3172"/>
    <w:rsid w:val="00ED4675"/>
    <w:rsid w:val="00ED4A98"/>
    <w:rsid w:val="00ED4FB2"/>
    <w:rsid w:val="00ED5216"/>
    <w:rsid w:val="00ED5379"/>
    <w:rsid w:val="00ED53F9"/>
    <w:rsid w:val="00ED5BCD"/>
    <w:rsid w:val="00ED78C7"/>
    <w:rsid w:val="00ED7B4C"/>
    <w:rsid w:val="00ED7DB1"/>
    <w:rsid w:val="00EE0270"/>
    <w:rsid w:val="00EE0693"/>
    <w:rsid w:val="00EE31B1"/>
    <w:rsid w:val="00EE3627"/>
    <w:rsid w:val="00EE3AF4"/>
    <w:rsid w:val="00EE400A"/>
    <w:rsid w:val="00EE543E"/>
    <w:rsid w:val="00EE69B2"/>
    <w:rsid w:val="00EE71BF"/>
    <w:rsid w:val="00EF0BA6"/>
    <w:rsid w:val="00EF10B9"/>
    <w:rsid w:val="00EF2768"/>
    <w:rsid w:val="00EF3B7E"/>
    <w:rsid w:val="00EF3EE3"/>
    <w:rsid w:val="00EF41E0"/>
    <w:rsid w:val="00EF48AA"/>
    <w:rsid w:val="00EF57D3"/>
    <w:rsid w:val="00EF5BD8"/>
    <w:rsid w:val="00EF63DD"/>
    <w:rsid w:val="00EF6754"/>
    <w:rsid w:val="00EF7205"/>
    <w:rsid w:val="00EF72BA"/>
    <w:rsid w:val="00EF735F"/>
    <w:rsid w:val="00EF7466"/>
    <w:rsid w:val="00F01152"/>
    <w:rsid w:val="00F0191C"/>
    <w:rsid w:val="00F01C47"/>
    <w:rsid w:val="00F01F57"/>
    <w:rsid w:val="00F023A9"/>
    <w:rsid w:val="00F02CC5"/>
    <w:rsid w:val="00F03706"/>
    <w:rsid w:val="00F04C56"/>
    <w:rsid w:val="00F05414"/>
    <w:rsid w:val="00F059D6"/>
    <w:rsid w:val="00F05F26"/>
    <w:rsid w:val="00F06548"/>
    <w:rsid w:val="00F06E7A"/>
    <w:rsid w:val="00F1019E"/>
    <w:rsid w:val="00F10CF1"/>
    <w:rsid w:val="00F112B4"/>
    <w:rsid w:val="00F11B32"/>
    <w:rsid w:val="00F11B6F"/>
    <w:rsid w:val="00F11E0A"/>
    <w:rsid w:val="00F1238C"/>
    <w:rsid w:val="00F127D7"/>
    <w:rsid w:val="00F127FB"/>
    <w:rsid w:val="00F13D32"/>
    <w:rsid w:val="00F14AFD"/>
    <w:rsid w:val="00F152DC"/>
    <w:rsid w:val="00F1775E"/>
    <w:rsid w:val="00F177A1"/>
    <w:rsid w:val="00F21173"/>
    <w:rsid w:val="00F2121E"/>
    <w:rsid w:val="00F21B31"/>
    <w:rsid w:val="00F22D69"/>
    <w:rsid w:val="00F22DCB"/>
    <w:rsid w:val="00F234B6"/>
    <w:rsid w:val="00F23D0B"/>
    <w:rsid w:val="00F249DC"/>
    <w:rsid w:val="00F25CDD"/>
    <w:rsid w:val="00F276BC"/>
    <w:rsid w:val="00F27FBA"/>
    <w:rsid w:val="00F3082A"/>
    <w:rsid w:val="00F30A5F"/>
    <w:rsid w:val="00F30E21"/>
    <w:rsid w:val="00F31A83"/>
    <w:rsid w:val="00F31C16"/>
    <w:rsid w:val="00F31CBD"/>
    <w:rsid w:val="00F31DFE"/>
    <w:rsid w:val="00F3252D"/>
    <w:rsid w:val="00F3272D"/>
    <w:rsid w:val="00F32C86"/>
    <w:rsid w:val="00F32CC8"/>
    <w:rsid w:val="00F32D23"/>
    <w:rsid w:val="00F334D7"/>
    <w:rsid w:val="00F35168"/>
    <w:rsid w:val="00F35315"/>
    <w:rsid w:val="00F366DC"/>
    <w:rsid w:val="00F36910"/>
    <w:rsid w:val="00F373C2"/>
    <w:rsid w:val="00F3743E"/>
    <w:rsid w:val="00F37827"/>
    <w:rsid w:val="00F4090E"/>
    <w:rsid w:val="00F40DF1"/>
    <w:rsid w:val="00F4149E"/>
    <w:rsid w:val="00F415FF"/>
    <w:rsid w:val="00F42B32"/>
    <w:rsid w:val="00F44121"/>
    <w:rsid w:val="00F446DE"/>
    <w:rsid w:val="00F44909"/>
    <w:rsid w:val="00F457C0"/>
    <w:rsid w:val="00F45B8E"/>
    <w:rsid w:val="00F47F3C"/>
    <w:rsid w:val="00F51100"/>
    <w:rsid w:val="00F51E7F"/>
    <w:rsid w:val="00F521D3"/>
    <w:rsid w:val="00F52534"/>
    <w:rsid w:val="00F53F1A"/>
    <w:rsid w:val="00F54305"/>
    <w:rsid w:val="00F5472D"/>
    <w:rsid w:val="00F54E6E"/>
    <w:rsid w:val="00F54EBF"/>
    <w:rsid w:val="00F553E9"/>
    <w:rsid w:val="00F568A6"/>
    <w:rsid w:val="00F5723C"/>
    <w:rsid w:val="00F5798F"/>
    <w:rsid w:val="00F60121"/>
    <w:rsid w:val="00F6068B"/>
    <w:rsid w:val="00F61D62"/>
    <w:rsid w:val="00F623CD"/>
    <w:rsid w:val="00F62910"/>
    <w:rsid w:val="00F62EDF"/>
    <w:rsid w:val="00F64010"/>
    <w:rsid w:val="00F649E3"/>
    <w:rsid w:val="00F64D69"/>
    <w:rsid w:val="00F64E69"/>
    <w:rsid w:val="00F65241"/>
    <w:rsid w:val="00F658F7"/>
    <w:rsid w:val="00F6626C"/>
    <w:rsid w:val="00F66506"/>
    <w:rsid w:val="00F66B7D"/>
    <w:rsid w:val="00F67D7B"/>
    <w:rsid w:val="00F67F16"/>
    <w:rsid w:val="00F7177C"/>
    <w:rsid w:val="00F7199B"/>
    <w:rsid w:val="00F71CDD"/>
    <w:rsid w:val="00F72468"/>
    <w:rsid w:val="00F72C30"/>
    <w:rsid w:val="00F72FBD"/>
    <w:rsid w:val="00F72FC1"/>
    <w:rsid w:val="00F73757"/>
    <w:rsid w:val="00F73AA7"/>
    <w:rsid w:val="00F753A0"/>
    <w:rsid w:val="00F76075"/>
    <w:rsid w:val="00F763BF"/>
    <w:rsid w:val="00F76657"/>
    <w:rsid w:val="00F767F0"/>
    <w:rsid w:val="00F76BE4"/>
    <w:rsid w:val="00F770BB"/>
    <w:rsid w:val="00F77203"/>
    <w:rsid w:val="00F801CF"/>
    <w:rsid w:val="00F8087E"/>
    <w:rsid w:val="00F80ECE"/>
    <w:rsid w:val="00F81671"/>
    <w:rsid w:val="00F82207"/>
    <w:rsid w:val="00F826A1"/>
    <w:rsid w:val="00F829CC"/>
    <w:rsid w:val="00F8359D"/>
    <w:rsid w:val="00F847E0"/>
    <w:rsid w:val="00F857D8"/>
    <w:rsid w:val="00F86885"/>
    <w:rsid w:val="00F87631"/>
    <w:rsid w:val="00F87DEC"/>
    <w:rsid w:val="00F87F91"/>
    <w:rsid w:val="00F90165"/>
    <w:rsid w:val="00F909FA"/>
    <w:rsid w:val="00F91A37"/>
    <w:rsid w:val="00F91E69"/>
    <w:rsid w:val="00F92029"/>
    <w:rsid w:val="00F9244F"/>
    <w:rsid w:val="00F925AE"/>
    <w:rsid w:val="00F92815"/>
    <w:rsid w:val="00F92DD7"/>
    <w:rsid w:val="00F93021"/>
    <w:rsid w:val="00F9307B"/>
    <w:rsid w:val="00F93829"/>
    <w:rsid w:val="00F93B3F"/>
    <w:rsid w:val="00F94C84"/>
    <w:rsid w:val="00F95CF6"/>
    <w:rsid w:val="00F95FB4"/>
    <w:rsid w:val="00F96780"/>
    <w:rsid w:val="00F968E9"/>
    <w:rsid w:val="00F96F8D"/>
    <w:rsid w:val="00FA00A2"/>
    <w:rsid w:val="00FA06E1"/>
    <w:rsid w:val="00FA078F"/>
    <w:rsid w:val="00FA0862"/>
    <w:rsid w:val="00FA0F60"/>
    <w:rsid w:val="00FA18B0"/>
    <w:rsid w:val="00FA190C"/>
    <w:rsid w:val="00FA2E17"/>
    <w:rsid w:val="00FA2E5D"/>
    <w:rsid w:val="00FA4992"/>
    <w:rsid w:val="00FA5139"/>
    <w:rsid w:val="00FA557E"/>
    <w:rsid w:val="00FA5B8A"/>
    <w:rsid w:val="00FA5F60"/>
    <w:rsid w:val="00FA5F6F"/>
    <w:rsid w:val="00FA6CCD"/>
    <w:rsid w:val="00FA6F10"/>
    <w:rsid w:val="00FA6F7D"/>
    <w:rsid w:val="00FA7C60"/>
    <w:rsid w:val="00FA7FA0"/>
    <w:rsid w:val="00FB0938"/>
    <w:rsid w:val="00FB11F6"/>
    <w:rsid w:val="00FB1CD7"/>
    <w:rsid w:val="00FB2163"/>
    <w:rsid w:val="00FB233C"/>
    <w:rsid w:val="00FB279F"/>
    <w:rsid w:val="00FB2FF0"/>
    <w:rsid w:val="00FB3498"/>
    <w:rsid w:val="00FB4592"/>
    <w:rsid w:val="00FB475D"/>
    <w:rsid w:val="00FB4B7B"/>
    <w:rsid w:val="00FB4DD2"/>
    <w:rsid w:val="00FB5002"/>
    <w:rsid w:val="00FB6278"/>
    <w:rsid w:val="00FB63D3"/>
    <w:rsid w:val="00FB719B"/>
    <w:rsid w:val="00FB7221"/>
    <w:rsid w:val="00FB733D"/>
    <w:rsid w:val="00FB76E7"/>
    <w:rsid w:val="00FC07BB"/>
    <w:rsid w:val="00FC0AEA"/>
    <w:rsid w:val="00FC2A79"/>
    <w:rsid w:val="00FC3184"/>
    <w:rsid w:val="00FC36F1"/>
    <w:rsid w:val="00FC37DF"/>
    <w:rsid w:val="00FC38BA"/>
    <w:rsid w:val="00FC4B61"/>
    <w:rsid w:val="00FC576C"/>
    <w:rsid w:val="00FC65EF"/>
    <w:rsid w:val="00FC6E57"/>
    <w:rsid w:val="00FC7FAE"/>
    <w:rsid w:val="00FD02AC"/>
    <w:rsid w:val="00FD07EA"/>
    <w:rsid w:val="00FD0C8E"/>
    <w:rsid w:val="00FD0EFA"/>
    <w:rsid w:val="00FD0FE6"/>
    <w:rsid w:val="00FD192F"/>
    <w:rsid w:val="00FD2261"/>
    <w:rsid w:val="00FD363F"/>
    <w:rsid w:val="00FD432F"/>
    <w:rsid w:val="00FD4B3E"/>
    <w:rsid w:val="00FD575B"/>
    <w:rsid w:val="00FD5EE9"/>
    <w:rsid w:val="00FD6433"/>
    <w:rsid w:val="00FD6570"/>
    <w:rsid w:val="00FD75B0"/>
    <w:rsid w:val="00FD786B"/>
    <w:rsid w:val="00FD7CA3"/>
    <w:rsid w:val="00FD7E8A"/>
    <w:rsid w:val="00FD7F60"/>
    <w:rsid w:val="00FE0036"/>
    <w:rsid w:val="00FE050F"/>
    <w:rsid w:val="00FE078A"/>
    <w:rsid w:val="00FE0AAA"/>
    <w:rsid w:val="00FE0C94"/>
    <w:rsid w:val="00FE22B5"/>
    <w:rsid w:val="00FE271B"/>
    <w:rsid w:val="00FE297A"/>
    <w:rsid w:val="00FE308D"/>
    <w:rsid w:val="00FE3D31"/>
    <w:rsid w:val="00FE46F9"/>
    <w:rsid w:val="00FE47EE"/>
    <w:rsid w:val="00FE532B"/>
    <w:rsid w:val="00FE65C0"/>
    <w:rsid w:val="00FE6B43"/>
    <w:rsid w:val="00FE70FD"/>
    <w:rsid w:val="00FE7A7C"/>
    <w:rsid w:val="00FE7DE6"/>
    <w:rsid w:val="00FF01BF"/>
    <w:rsid w:val="00FF037F"/>
    <w:rsid w:val="00FF0428"/>
    <w:rsid w:val="00FF083A"/>
    <w:rsid w:val="00FF1361"/>
    <w:rsid w:val="00FF17EA"/>
    <w:rsid w:val="00FF1966"/>
    <w:rsid w:val="00FF1F4C"/>
    <w:rsid w:val="00FF21FD"/>
    <w:rsid w:val="00FF2FD8"/>
    <w:rsid w:val="00FF486B"/>
    <w:rsid w:val="00FF5647"/>
    <w:rsid w:val="00FF59CE"/>
    <w:rsid w:val="00FF613B"/>
    <w:rsid w:val="00FF6461"/>
    <w:rsid w:val="00FF773C"/>
    <w:rsid w:val="00FF7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v-text-anchor:middle" fillcolor="#c9b5e8" strokecolor="#7d60a0">
      <v:fill color="#c9b5e8" color2="#f0eaf9" rotate="t" angle="180" colors="0 #c9b5e8;22938f #d9cbee;1 #f0eaf9" focus="100%" type="gradient"/>
      <v:stroke color="#7d60a0"/>
      <v:shadow on="t" opacity="24903f" origin=",.5" offset="0,.55556mm"/>
      <v:textbox inset="5.85pt,.7pt,5.85pt,.7pt"/>
    </o:shapedefaults>
    <o:shapelayout v:ext="edit">
      <o:idmap v:ext="edit" data="1"/>
    </o:shapelayout>
  </w:shapeDefaults>
  <w:decimalSymbol w:val="."/>
  <w:listSeparator w:val=","/>
  <w14:docId w14:val="0656E3A4"/>
  <w15:docId w15:val="{D6FADEEF-B0D0-454E-BB2C-5350FF6D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680"/>
    <w:pPr>
      <w:widowControl w:val="0"/>
      <w:jc w:val="both"/>
    </w:pPr>
    <w:rPr>
      <w:kern w:val="2"/>
      <w:sz w:val="24"/>
      <w:szCs w:val="22"/>
    </w:rPr>
  </w:style>
  <w:style w:type="paragraph" w:styleId="1">
    <w:name w:val="heading 1"/>
    <w:aliases w:val="1見出し 1"/>
    <w:basedOn w:val="a"/>
    <w:next w:val="a"/>
    <w:link w:val="10"/>
    <w:uiPriority w:val="9"/>
    <w:qFormat/>
    <w:rsid w:val="00473E7C"/>
    <w:pPr>
      <w:keepNext/>
      <w:tabs>
        <w:tab w:val="left" w:pos="711"/>
      </w:tabs>
      <w:ind w:left="475" w:hangingChars="200" w:hanging="475"/>
      <w:outlineLvl w:val="0"/>
    </w:pPr>
    <w:rPr>
      <w:rFonts w:ascii="Arial" w:eastAsia="ＭＳ ゴシック" w:hAnsi="Arial"/>
      <w:szCs w:val="24"/>
      <w:lang w:val="x-none" w:eastAsia="x-none"/>
    </w:rPr>
  </w:style>
  <w:style w:type="paragraph" w:styleId="2">
    <w:name w:val="heading 2"/>
    <w:basedOn w:val="a"/>
    <w:next w:val="a"/>
    <w:link w:val="20"/>
    <w:uiPriority w:val="9"/>
    <w:qFormat/>
    <w:rsid w:val="0014330B"/>
    <w:pPr>
      <w:tabs>
        <w:tab w:val="left" w:pos="711"/>
      </w:tabs>
      <w:ind w:leftChars="100" w:left="474" w:hangingChars="100" w:hanging="237"/>
      <w:outlineLvl w:val="1"/>
    </w:pPr>
    <w:rPr>
      <w:rFonts w:ascii="ＭＳ ゴシック" w:eastAsia="ＭＳ ゴシック" w:hAnsi="ＭＳ ゴシック"/>
      <w:lang w:val="x-none" w:eastAsia="x-none"/>
    </w:rPr>
  </w:style>
  <w:style w:type="paragraph" w:styleId="3">
    <w:name w:val="heading 3"/>
    <w:basedOn w:val="a"/>
    <w:next w:val="a"/>
    <w:link w:val="30"/>
    <w:uiPriority w:val="9"/>
    <w:unhideWhenUsed/>
    <w:qFormat/>
    <w:rsid w:val="0014330B"/>
    <w:pPr>
      <w:tabs>
        <w:tab w:val="left" w:pos="948"/>
      </w:tabs>
      <w:ind w:leftChars="200" w:left="712" w:hangingChars="100" w:hanging="237"/>
      <w:outlineLvl w:val="2"/>
    </w:pPr>
    <w:rPr>
      <w:rFonts w:ascii="ＭＳ ゴシック" w:eastAsia="ＭＳ ゴシック" w:hAnsi="ＭＳ ゴシック"/>
      <w:lang w:val="x-none" w:eastAsia="x-none"/>
    </w:rPr>
  </w:style>
  <w:style w:type="paragraph" w:styleId="4">
    <w:name w:val="heading 4"/>
    <w:basedOn w:val="a"/>
    <w:next w:val="a"/>
    <w:link w:val="40"/>
    <w:uiPriority w:val="9"/>
    <w:unhideWhenUsed/>
    <w:qFormat/>
    <w:rsid w:val="00972376"/>
    <w:pPr>
      <w:keepNext/>
      <w:ind w:leftChars="400" w:left="400"/>
      <w:outlineLvl w:val="3"/>
    </w:pPr>
    <w:rPr>
      <w:b/>
      <w:bCs/>
      <w:lang w:val="x-none" w:eastAsia="x-none"/>
    </w:rPr>
  </w:style>
  <w:style w:type="paragraph" w:styleId="5">
    <w:name w:val="heading 5"/>
    <w:basedOn w:val="a"/>
    <w:next w:val="a"/>
    <w:link w:val="50"/>
    <w:uiPriority w:val="9"/>
    <w:semiHidden/>
    <w:unhideWhenUsed/>
    <w:qFormat/>
    <w:rsid w:val="00B85476"/>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1見出し 1 (文字)"/>
    <w:link w:val="1"/>
    <w:uiPriority w:val="9"/>
    <w:rsid w:val="00473E7C"/>
    <w:rPr>
      <w:rFonts w:ascii="Arial" w:eastAsia="ＭＳ ゴシック" w:hAnsi="Arial" w:cs="Times New Roman"/>
      <w:kern w:val="2"/>
      <w:sz w:val="24"/>
      <w:szCs w:val="24"/>
    </w:rPr>
  </w:style>
  <w:style w:type="character" w:customStyle="1" w:styleId="20">
    <w:name w:val="見出し 2 (文字)"/>
    <w:link w:val="2"/>
    <w:uiPriority w:val="9"/>
    <w:rsid w:val="0014330B"/>
    <w:rPr>
      <w:rFonts w:ascii="ＭＳ ゴシック" w:eastAsia="ＭＳ ゴシック" w:hAnsi="ＭＳ ゴシック"/>
      <w:kern w:val="2"/>
      <w:sz w:val="24"/>
      <w:szCs w:val="22"/>
    </w:rPr>
  </w:style>
  <w:style w:type="character" w:customStyle="1" w:styleId="30">
    <w:name w:val="見出し 3 (文字)"/>
    <w:link w:val="3"/>
    <w:uiPriority w:val="9"/>
    <w:rsid w:val="0014330B"/>
    <w:rPr>
      <w:rFonts w:ascii="ＭＳ ゴシック" w:eastAsia="ＭＳ ゴシック" w:hAnsi="ＭＳ ゴシック"/>
      <w:kern w:val="2"/>
      <w:sz w:val="24"/>
      <w:szCs w:val="22"/>
    </w:rPr>
  </w:style>
  <w:style w:type="character" w:customStyle="1" w:styleId="40">
    <w:name w:val="見出し 4 (文字)"/>
    <w:link w:val="4"/>
    <w:uiPriority w:val="9"/>
    <w:rsid w:val="00972376"/>
    <w:rPr>
      <w:b/>
      <w:bCs/>
      <w:kern w:val="2"/>
      <w:sz w:val="24"/>
      <w:szCs w:val="22"/>
    </w:rPr>
  </w:style>
  <w:style w:type="character" w:customStyle="1" w:styleId="50">
    <w:name w:val="見出し 5 (文字)"/>
    <w:link w:val="5"/>
    <w:uiPriority w:val="9"/>
    <w:semiHidden/>
    <w:rsid w:val="00B85476"/>
    <w:rPr>
      <w:rFonts w:ascii="Arial" w:eastAsia="ＭＳ ゴシック" w:hAnsi="Arial" w:cs="Times New Roman"/>
      <w:kern w:val="2"/>
      <w:sz w:val="24"/>
      <w:szCs w:val="22"/>
    </w:rPr>
  </w:style>
  <w:style w:type="paragraph" w:styleId="a3">
    <w:name w:val="header"/>
    <w:basedOn w:val="a"/>
    <w:link w:val="a4"/>
    <w:uiPriority w:val="99"/>
    <w:unhideWhenUsed/>
    <w:rsid w:val="001B46FF"/>
    <w:pPr>
      <w:tabs>
        <w:tab w:val="center" w:pos="4252"/>
        <w:tab w:val="right" w:pos="8504"/>
      </w:tabs>
      <w:snapToGrid w:val="0"/>
    </w:pPr>
    <w:rPr>
      <w:kern w:val="0"/>
      <w:szCs w:val="20"/>
      <w:lang w:val="x-none" w:eastAsia="x-none"/>
    </w:rPr>
  </w:style>
  <w:style w:type="character" w:customStyle="1" w:styleId="a4">
    <w:name w:val="ヘッダー (文字)"/>
    <w:link w:val="a3"/>
    <w:uiPriority w:val="99"/>
    <w:rsid w:val="001B46FF"/>
    <w:rPr>
      <w:sz w:val="24"/>
    </w:rPr>
  </w:style>
  <w:style w:type="paragraph" w:styleId="a5">
    <w:name w:val="footer"/>
    <w:basedOn w:val="a"/>
    <w:link w:val="a6"/>
    <w:uiPriority w:val="99"/>
    <w:unhideWhenUsed/>
    <w:rsid w:val="001B46FF"/>
    <w:pPr>
      <w:tabs>
        <w:tab w:val="center" w:pos="4252"/>
        <w:tab w:val="right" w:pos="8504"/>
      </w:tabs>
      <w:snapToGrid w:val="0"/>
    </w:pPr>
    <w:rPr>
      <w:kern w:val="0"/>
      <w:szCs w:val="20"/>
      <w:lang w:val="x-none" w:eastAsia="x-none"/>
    </w:rPr>
  </w:style>
  <w:style w:type="character" w:customStyle="1" w:styleId="a6">
    <w:name w:val="フッター (文字)"/>
    <w:link w:val="a5"/>
    <w:uiPriority w:val="99"/>
    <w:rsid w:val="001B46FF"/>
    <w:rPr>
      <w:sz w:val="24"/>
    </w:rPr>
  </w:style>
  <w:style w:type="paragraph" w:styleId="Web">
    <w:name w:val="Normal (Web)"/>
    <w:basedOn w:val="a"/>
    <w:uiPriority w:val="99"/>
    <w:semiHidden/>
    <w:unhideWhenUsed/>
    <w:rsid w:val="005074A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23E1A"/>
    <w:rPr>
      <w:rFonts w:ascii="Arial" w:eastAsia="ＭＳ ゴシック" w:hAnsi="Arial"/>
      <w:kern w:val="0"/>
      <w:sz w:val="18"/>
      <w:szCs w:val="18"/>
      <w:lang w:val="x-none" w:eastAsia="x-none"/>
    </w:rPr>
  </w:style>
  <w:style w:type="character" w:customStyle="1" w:styleId="a8">
    <w:name w:val="吹き出し (文字)"/>
    <w:link w:val="a7"/>
    <w:uiPriority w:val="99"/>
    <w:semiHidden/>
    <w:rsid w:val="00D23E1A"/>
    <w:rPr>
      <w:rFonts w:ascii="Arial" w:eastAsia="ＭＳ ゴシック" w:hAnsi="Arial" w:cs="Times New Roman"/>
      <w:sz w:val="18"/>
      <w:szCs w:val="18"/>
    </w:rPr>
  </w:style>
  <w:style w:type="character" w:styleId="a9">
    <w:name w:val="annotation reference"/>
    <w:uiPriority w:val="99"/>
    <w:semiHidden/>
    <w:unhideWhenUsed/>
    <w:rsid w:val="00FF773C"/>
    <w:rPr>
      <w:sz w:val="18"/>
      <w:szCs w:val="18"/>
    </w:rPr>
  </w:style>
  <w:style w:type="paragraph" w:styleId="aa">
    <w:name w:val="annotation text"/>
    <w:basedOn w:val="a"/>
    <w:link w:val="ab"/>
    <w:uiPriority w:val="99"/>
    <w:semiHidden/>
    <w:unhideWhenUsed/>
    <w:rsid w:val="00FF773C"/>
    <w:pPr>
      <w:jc w:val="left"/>
    </w:pPr>
    <w:rPr>
      <w:lang w:val="x-none" w:eastAsia="x-none"/>
    </w:rPr>
  </w:style>
  <w:style w:type="character" w:customStyle="1" w:styleId="ab">
    <w:name w:val="コメント文字列 (文字)"/>
    <w:link w:val="aa"/>
    <w:uiPriority w:val="99"/>
    <w:semiHidden/>
    <w:rsid w:val="00FF773C"/>
    <w:rPr>
      <w:kern w:val="2"/>
      <w:sz w:val="24"/>
      <w:szCs w:val="22"/>
    </w:rPr>
  </w:style>
  <w:style w:type="paragraph" w:styleId="ac">
    <w:name w:val="annotation subject"/>
    <w:basedOn w:val="aa"/>
    <w:next w:val="aa"/>
    <w:link w:val="ad"/>
    <w:uiPriority w:val="99"/>
    <w:semiHidden/>
    <w:unhideWhenUsed/>
    <w:rsid w:val="00FF773C"/>
    <w:rPr>
      <w:b/>
      <w:bCs/>
    </w:rPr>
  </w:style>
  <w:style w:type="character" w:customStyle="1" w:styleId="ad">
    <w:name w:val="コメント内容 (文字)"/>
    <w:link w:val="ac"/>
    <w:uiPriority w:val="99"/>
    <w:semiHidden/>
    <w:rsid w:val="00FF773C"/>
    <w:rPr>
      <w:b/>
      <w:bCs/>
      <w:kern w:val="2"/>
      <w:sz w:val="24"/>
      <w:szCs w:val="22"/>
    </w:rPr>
  </w:style>
  <w:style w:type="paragraph" w:styleId="ae">
    <w:name w:val="TOC Heading"/>
    <w:basedOn w:val="1"/>
    <w:next w:val="a"/>
    <w:uiPriority w:val="39"/>
    <w:unhideWhenUsed/>
    <w:qFormat/>
    <w:rsid w:val="00473E7C"/>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B9076F"/>
    <w:pPr>
      <w:tabs>
        <w:tab w:val="right" w:leader="dot" w:pos="9065"/>
      </w:tabs>
      <w:spacing w:before="120" w:after="120"/>
      <w:ind w:left="251" w:rightChars="202" w:right="495" w:hangingChars="102" w:hanging="251"/>
      <w:jc w:val="left"/>
    </w:pPr>
    <w:rPr>
      <w:rFonts w:asciiTheme="majorEastAsia" w:eastAsiaTheme="majorEastAsia" w:hAnsiTheme="majorEastAsia"/>
      <w:b/>
      <w:bCs/>
      <w:caps/>
      <w:noProof/>
      <w:szCs w:val="20"/>
    </w:rPr>
  </w:style>
  <w:style w:type="character" w:styleId="af">
    <w:name w:val="Hyperlink"/>
    <w:uiPriority w:val="99"/>
    <w:unhideWhenUsed/>
    <w:rsid w:val="00473E7C"/>
    <w:rPr>
      <w:color w:val="0000FF"/>
      <w:u w:val="single"/>
    </w:rPr>
  </w:style>
  <w:style w:type="paragraph" w:styleId="21">
    <w:name w:val="toc 2"/>
    <w:basedOn w:val="a"/>
    <w:next w:val="a"/>
    <w:autoRedefine/>
    <w:uiPriority w:val="39"/>
    <w:unhideWhenUsed/>
    <w:rsid w:val="00E152C2"/>
    <w:pPr>
      <w:tabs>
        <w:tab w:val="right" w:leader="dot" w:pos="9065"/>
      </w:tabs>
      <w:ind w:leftChars="97" w:left="488" w:rightChars="202" w:right="495" w:hangingChars="102" w:hanging="250"/>
      <w:jc w:val="left"/>
    </w:pPr>
    <w:rPr>
      <w:rFonts w:asciiTheme="minorHAnsi" w:hAnsiTheme="minorHAnsi"/>
      <w:smallCaps/>
      <w:szCs w:val="20"/>
    </w:rPr>
  </w:style>
  <w:style w:type="paragraph" w:styleId="31">
    <w:name w:val="toc 3"/>
    <w:basedOn w:val="a"/>
    <w:next w:val="a"/>
    <w:autoRedefine/>
    <w:uiPriority w:val="39"/>
    <w:unhideWhenUsed/>
    <w:rsid w:val="00B9076F"/>
    <w:pPr>
      <w:tabs>
        <w:tab w:val="right" w:leader="dot" w:pos="9065"/>
      </w:tabs>
      <w:ind w:leftChars="202" w:left="757" w:rightChars="202" w:right="495" w:hangingChars="107" w:hanging="262"/>
      <w:jc w:val="left"/>
    </w:pPr>
    <w:rPr>
      <w:rFonts w:asciiTheme="minorHAnsi" w:hAnsiTheme="minorHAnsi"/>
      <w:iCs/>
      <w:szCs w:val="20"/>
    </w:rPr>
  </w:style>
  <w:style w:type="paragraph" w:styleId="af0">
    <w:name w:val="Closing"/>
    <w:basedOn w:val="a"/>
    <w:link w:val="af1"/>
    <w:uiPriority w:val="99"/>
    <w:unhideWhenUsed/>
    <w:rsid w:val="009B4C0D"/>
    <w:pPr>
      <w:jc w:val="right"/>
    </w:pPr>
    <w:rPr>
      <w:lang w:val="x-none" w:eastAsia="x-none"/>
    </w:rPr>
  </w:style>
  <w:style w:type="character" w:customStyle="1" w:styleId="af1">
    <w:name w:val="結語 (文字)"/>
    <w:link w:val="af0"/>
    <w:uiPriority w:val="99"/>
    <w:rsid w:val="009B4C0D"/>
    <w:rPr>
      <w:kern w:val="2"/>
      <w:sz w:val="24"/>
      <w:szCs w:val="22"/>
    </w:rPr>
  </w:style>
  <w:style w:type="paragraph" w:styleId="41">
    <w:name w:val="toc 4"/>
    <w:basedOn w:val="a"/>
    <w:next w:val="a"/>
    <w:autoRedefine/>
    <w:uiPriority w:val="39"/>
    <w:unhideWhenUsed/>
    <w:rsid w:val="00AD7BAC"/>
    <w:pPr>
      <w:ind w:left="720"/>
      <w:jc w:val="left"/>
    </w:pPr>
    <w:rPr>
      <w:rFonts w:asciiTheme="minorHAnsi" w:hAnsiTheme="minorHAnsi"/>
      <w:sz w:val="18"/>
      <w:szCs w:val="18"/>
    </w:rPr>
  </w:style>
  <w:style w:type="paragraph" w:styleId="51">
    <w:name w:val="toc 5"/>
    <w:basedOn w:val="a"/>
    <w:next w:val="a"/>
    <w:autoRedefine/>
    <w:uiPriority w:val="39"/>
    <w:unhideWhenUsed/>
    <w:rsid w:val="0078300E"/>
    <w:pPr>
      <w:ind w:left="960"/>
      <w:jc w:val="left"/>
    </w:pPr>
    <w:rPr>
      <w:rFonts w:asciiTheme="minorHAnsi" w:hAnsiTheme="minorHAnsi"/>
      <w:sz w:val="18"/>
      <w:szCs w:val="18"/>
    </w:rPr>
  </w:style>
  <w:style w:type="paragraph" w:styleId="6">
    <w:name w:val="toc 6"/>
    <w:basedOn w:val="a"/>
    <w:next w:val="a"/>
    <w:autoRedefine/>
    <w:uiPriority w:val="39"/>
    <w:unhideWhenUsed/>
    <w:rsid w:val="0078300E"/>
    <w:pPr>
      <w:ind w:left="1200"/>
      <w:jc w:val="left"/>
    </w:pPr>
    <w:rPr>
      <w:rFonts w:asciiTheme="minorHAnsi" w:hAnsiTheme="minorHAnsi"/>
      <w:sz w:val="18"/>
      <w:szCs w:val="18"/>
    </w:rPr>
  </w:style>
  <w:style w:type="paragraph" w:styleId="7">
    <w:name w:val="toc 7"/>
    <w:basedOn w:val="a"/>
    <w:next w:val="a"/>
    <w:autoRedefine/>
    <w:uiPriority w:val="39"/>
    <w:unhideWhenUsed/>
    <w:rsid w:val="0078300E"/>
    <w:pPr>
      <w:ind w:left="1440"/>
      <w:jc w:val="left"/>
    </w:pPr>
    <w:rPr>
      <w:rFonts w:asciiTheme="minorHAnsi" w:hAnsiTheme="minorHAnsi"/>
      <w:sz w:val="18"/>
      <w:szCs w:val="18"/>
    </w:rPr>
  </w:style>
  <w:style w:type="paragraph" w:styleId="8">
    <w:name w:val="toc 8"/>
    <w:basedOn w:val="a"/>
    <w:next w:val="a"/>
    <w:autoRedefine/>
    <w:uiPriority w:val="39"/>
    <w:unhideWhenUsed/>
    <w:rsid w:val="0078300E"/>
    <w:pPr>
      <w:ind w:left="1680"/>
      <w:jc w:val="left"/>
    </w:pPr>
    <w:rPr>
      <w:rFonts w:asciiTheme="minorHAnsi" w:hAnsiTheme="minorHAnsi"/>
      <w:sz w:val="18"/>
      <w:szCs w:val="18"/>
    </w:rPr>
  </w:style>
  <w:style w:type="paragraph" w:styleId="9">
    <w:name w:val="toc 9"/>
    <w:basedOn w:val="a"/>
    <w:next w:val="a"/>
    <w:autoRedefine/>
    <w:uiPriority w:val="39"/>
    <w:unhideWhenUsed/>
    <w:rsid w:val="0078300E"/>
    <w:pPr>
      <w:ind w:left="1920"/>
      <w:jc w:val="left"/>
    </w:pPr>
    <w:rPr>
      <w:rFonts w:asciiTheme="minorHAnsi" w:hAnsiTheme="minorHAnsi"/>
      <w:sz w:val="18"/>
      <w:szCs w:val="18"/>
    </w:rPr>
  </w:style>
  <w:style w:type="paragraph" w:styleId="af2">
    <w:name w:val="Revision"/>
    <w:hidden/>
    <w:uiPriority w:val="99"/>
    <w:semiHidden/>
    <w:rsid w:val="0078300E"/>
    <w:rPr>
      <w:kern w:val="2"/>
      <w:sz w:val="24"/>
      <w:szCs w:val="22"/>
    </w:rPr>
  </w:style>
  <w:style w:type="paragraph" w:styleId="af3">
    <w:name w:val="endnote text"/>
    <w:basedOn w:val="a"/>
    <w:link w:val="af4"/>
    <w:uiPriority w:val="99"/>
    <w:semiHidden/>
    <w:unhideWhenUsed/>
    <w:rsid w:val="00F7177C"/>
    <w:pPr>
      <w:snapToGrid w:val="0"/>
      <w:jc w:val="left"/>
    </w:pPr>
    <w:rPr>
      <w:lang w:val="x-none" w:eastAsia="x-none"/>
    </w:rPr>
  </w:style>
  <w:style w:type="character" w:customStyle="1" w:styleId="af4">
    <w:name w:val="文末脚注文字列 (文字)"/>
    <w:link w:val="af3"/>
    <w:uiPriority w:val="99"/>
    <w:semiHidden/>
    <w:rsid w:val="00F7177C"/>
    <w:rPr>
      <w:kern w:val="2"/>
      <w:sz w:val="24"/>
      <w:szCs w:val="22"/>
    </w:rPr>
  </w:style>
  <w:style w:type="character" w:styleId="af5">
    <w:name w:val="endnote reference"/>
    <w:uiPriority w:val="99"/>
    <w:semiHidden/>
    <w:unhideWhenUsed/>
    <w:rsid w:val="00F7177C"/>
    <w:rPr>
      <w:vertAlign w:val="superscript"/>
    </w:rPr>
  </w:style>
  <w:style w:type="paragraph" w:styleId="af6">
    <w:name w:val="footnote text"/>
    <w:basedOn w:val="a"/>
    <w:link w:val="af7"/>
    <w:uiPriority w:val="99"/>
    <w:unhideWhenUsed/>
    <w:rsid w:val="00F7177C"/>
    <w:pPr>
      <w:snapToGrid w:val="0"/>
      <w:jc w:val="left"/>
    </w:pPr>
    <w:rPr>
      <w:lang w:val="x-none" w:eastAsia="x-none"/>
    </w:rPr>
  </w:style>
  <w:style w:type="character" w:customStyle="1" w:styleId="af7">
    <w:name w:val="脚注文字列 (文字)"/>
    <w:link w:val="af6"/>
    <w:uiPriority w:val="99"/>
    <w:rsid w:val="00F7177C"/>
    <w:rPr>
      <w:kern w:val="2"/>
      <w:sz w:val="24"/>
      <w:szCs w:val="22"/>
    </w:rPr>
  </w:style>
  <w:style w:type="character" w:styleId="af8">
    <w:name w:val="footnote reference"/>
    <w:uiPriority w:val="99"/>
    <w:unhideWhenUsed/>
    <w:rsid w:val="00F7177C"/>
    <w:rPr>
      <w:vertAlign w:val="superscript"/>
    </w:rPr>
  </w:style>
  <w:style w:type="character" w:customStyle="1" w:styleId="googqs-tidbit">
    <w:name w:val="goog_qs-tidbit"/>
    <w:rsid w:val="00F94C84"/>
  </w:style>
  <w:style w:type="table" w:styleId="af9">
    <w:name w:val="Table Grid"/>
    <w:basedOn w:val="a1"/>
    <w:uiPriority w:val="39"/>
    <w:rsid w:val="008747F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1">
    <w:name w:val="hitword1"/>
    <w:rsid w:val="00AE035B"/>
  </w:style>
  <w:style w:type="paragraph" w:customStyle="1" w:styleId="Default">
    <w:name w:val="Default"/>
    <w:rsid w:val="00205EFA"/>
    <w:pPr>
      <w:widowControl w:val="0"/>
      <w:autoSpaceDE w:val="0"/>
      <w:autoSpaceDN w:val="0"/>
      <w:adjustRightInd w:val="0"/>
    </w:pPr>
    <w:rPr>
      <w:rFonts w:ascii="ＭＳ 明朝" w:cs="ＭＳ 明朝"/>
      <w:color w:val="000000"/>
      <w:sz w:val="24"/>
      <w:szCs w:val="24"/>
    </w:rPr>
  </w:style>
  <w:style w:type="character" w:customStyle="1" w:styleId="st1">
    <w:name w:val="st1"/>
    <w:rsid w:val="00205EFA"/>
  </w:style>
  <w:style w:type="paragraph" w:styleId="afa">
    <w:name w:val="caption"/>
    <w:basedOn w:val="a"/>
    <w:next w:val="a"/>
    <w:uiPriority w:val="35"/>
    <w:unhideWhenUsed/>
    <w:qFormat/>
    <w:rsid w:val="00205EFA"/>
    <w:rPr>
      <w:b/>
      <w:bCs/>
      <w:sz w:val="21"/>
      <w:szCs w:val="21"/>
    </w:rPr>
  </w:style>
  <w:style w:type="paragraph" w:styleId="afb">
    <w:name w:val="List Paragraph"/>
    <w:basedOn w:val="a"/>
    <w:uiPriority w:val="34"/>
    <w:qFormat/>
    <w:rsid w:val="00205EFA"/>
    <w:pPr>
      <w:ind w:leftChars="400" w:left="840"/>
    </w:pPr>
    <w:rPr>
      <w:sz w:val="21"/>
    </w:rPr>
  </w:style>
  <w:style w:type="character" w:customStyle="1" w:styleId="mw-headline">
    <w:name w:val="mw-headline"/>
    <w:rsid w:val="00B85476"/>
  </w:style>
  <w:style w:type="character" w:customStyle="1" w:styleId="mw-editsection-bracket">
    <w:name w:val="mw-editsection-bracket"/>
    <w:rsid w:val="00B85476"/>
  </w:style>
  <w:style w:type="paragraph" w:customStyle="1" w:styleId="afc">
    <w:name w:val="スタイル"/>
    <w:rsid w:val="00812265"/>
    <w:pPr>
      <w:widowControl w:val="0"/>
      <w:autoSpaceDE w:val="0"/>
      <w:autoSpaceDN w:val="0"/>
      <w:adjustRightInd w:val="0"/>
    </w:pPr>
    <w:rPr>
      <w:rFonts w:ascii="ＭＳ Ｐ明朝" w:eastAsia="ＭＳ Ｐ明朝" w:hAnsiTheme="minorHAnsi" w:cs="ＭＳ Ｐ明朝"/>
      <w:sz w:val="24"/>
      <w:szCs w:val="24"/>
    </w:rPr>
  </w:style>
  <w:style w:type="character" w:styleId="afd">
    <w:name w:val="FollowedHyperlink"/>
    <w:basedOn w:val="a0"/>
    <w:uiPriority w:val="99"/>
    <w:semiHidden/>
    <w:unhideWhenUsed/>
    <w:rsid w:val="00141EFF"/>
    <w:rPr>
      <w:color w:val="800080" w:themeColor="followedHyperlink"/>
      <w:u w:val="single"/>
    </w:rPr>
  </w:style>
  <w:style w:type="character" w:customStyle="1" w:styleId="12">
    <w:name w:val="未解決のメンション1"/>
    <w:basedOn w:val="a0"/>
    <w:uiPriority w:val="99"/>
    <w:semiHidden/>
    <w:unhideWhenUsed/>
    <w:rsid w:val="00B10102"/>
    <w:rPr>
      <w:color w:val="605E5C"/>
      <w:shd w:val="clear" w:color="auto" w:fill="E1DFDD"/>
    </w:rPr>
  </w:style>
  <w:style w:type="paragraph" w:styleId="HTML">
    <w:name w:val="HTML Preformatted"/>
    <w:basedOn w:val="a"/>
    <w:link w:val="HTML0"/>
    <w:uiPriority w:val="99"/>
    <w:semiHidden/>
    <w:unhideWhenUsed/>
    <w:rsid w:val="00C472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semiHidden/>
    <w:rsid w:val="00C47277"/>
    <w:rPr>
      <w:rFonts w:ascii="ＭＳ ゴシック" w:eastAsia="ＭＳ ゴシック" w:hAnsi="ＭＳ ゴシック" w:cs="ＭＳ ゴシック"/>
      <w:sz w:val="24"/>
      <w:szCs w:val="24"/>
    </w:rPr>
  </w:style>
  <w:style w:type="paragraph" w:customStyle="1" w:styleId="B1">
    <w:name w:val="B本文1"/>
    <w:basedOn w:val="a"/>
    <w:rsid w:val="00E80607"/>
    <w:pPr>
      <w:ind w:leftChars="100" w:left="100" w:firstLineChars="100" w:firstLine="100"/>
    </w:pPr>
    <w:rPr>
      <w:rFonts w:ascii="ＭＳ 明朝"/>
      <w:szCs w:val="24"/>
    </w:rPr>
  </w:style>
  <w:style w:type="table" w:styleId="32">
    <w:name w:val="Light Grid Accent 3"/>
    <w:basedOn w:val="a1"/>
    <w:uiPriority w:val="62"/>
    <w:rsid w:val="00BF3A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22">
    <w:name w:val="未解決のメンション2"/>
    <w:basedOn w:val="a0"/>
    <w:uiPriority w:val="99"/>
    <w:semiHidden/>
    <w:unhideWhenUsed/>
    <w:rsid w:val="00A9131F"/>
    <w:rPr>
      <w:color w:val="605E5C"/>
      <w:shd w:val="clear" w:color="auto" w:fill="E1DFDD"/>
    </w:rPr>
  </w:style>
  <w:style w:type="paragraph" w:customStyle="1" w:styleId="afe">
    <w:name w:val="Ｌ住所"/>
    <w:basedOn w:val="a"/>
    <w:next w:val="a"/>
    <w:rsid w:val="00872BF1"/>
    <w:pPr>
      <w:ind w:leftChars="500" w:left="500"/>
    </w:pPr>
    <w:rPr>
      <w:rFonts w:ascii="ＭＳ 明朝" w:hAnsi="ＭＳ 明朝"/>
      <w:szCs w:val="24"/>
    </w:rPr>
  </w:style>
  <w:style w:type="paragraph" w:customStyle="1" w:styleId="aff">
    <w:name w:val="Ｎ事件番号"/>
    <w:basedOn w:val="a"/>
    <w:rsid w:val="00872BF1"/>
    <w:rPr>
      <w:rFonts w:eastAsia="ＭＳ ゴシック"/>
      <w:b/>
      <w:szCs w:val="24"/>
    </w:rPr>
  </w:style>
  <w:style w:type="paragraph" w:styleId="aff0">
    <w:name w:val="Date"/>
    <w:basedOn w:val="a"/>
    <w:next w:val="a"/>
    <w:link w:val="aff1"/>
    <w:uiPriority w:val="99"/>
    <w:semiHidden/>
    <w:unhideWhenUsed/>
    <w:rsid w:val="00872BF1"/>
    <w:rPr>
      <w:rFonts w:asciiTheme="minorHAnsi" w:eastAsiaTheme="minorEastAsia" w:hAnsiTheme="minorHAnsi" w:cstheme="minorBidi"/>
    </w:rPr>
  </w:style>
  <w:style w:type="character" w:customStyle="1" w:styleId="aff1">
    <w:name w:val="日付 (文字)"/>
    <w:basedOn w:val="a0"/>
    <w:link w:val="aff0"/>
    <w:uiPriority w:val="99"/>
    <w:semiHidden/>
    <w:rsid w:val="00872BF1"/>
    <w:rPr>
      <w:rFonts w:asciiTheme="minorHAnsi" w:eastAsiaTheme="minorEastAsia" w:hAnsiTheme="minorHAnsi" w:cstheme="minorBidi"/>
      <w:kern w:val="2"/>
      <w:sz w:val="24"/>
      <w:szCs w:val="22"/>
    </w:rPr>
  </w:style>
  <w:style w:type="paragraph" w:customStyle="1" w:styleId="aff2">
    <w:name w:val="標準(太郎文書スタイル)"/>
    <w:uiPriority w:val="99"/>
    <w:rsid w:val="00872BF1"/>
    <w:pPr>
      <w:widowControl w:val="0"/>
      <w:adjustRightInd w:val="0"/>
      <w:textAlignment w:val="baseline"/>
    </w:pPr>
    <w:rPr>
      <w:rFonts w:ascii="Times New Roman" w:hAnsi="Times New Roman" w:cs="ＭＳ 明朝"/>
      <w:color w:val="000000"/>
      <w:sz w:val="24"/>
      <w:szCs w:val="24"/>
    </w:rPr>
  </w:style>
  <w:style w:type="character" w:styleId="aff3">
    <w:name w:val="Emphasis"/>
    <w:basedOn w:val="a0"/>
    <w:uiPriority w:val="20"/>
    <w:qFormat/>
    <w:rsid w:val="00872BF1"/>
    <w:rPr>
      <w:i/>
      <w:iCs/>
    </w:rPr>
  </w:style>
  <w:style w:type="paragraph" w:styleId="aff4">
    <w:name w:val="No Spacing"/>
    <w:uiPriority w:val="1"/>
    <w:qFormat/>
    <w:rsid w:val="00872BF1"/>
    <w:pPr>
      <w:widowControl w:val="0"/>
      <w:jc w:val="both"/>
    </w:pPr>
    <w:rPr>
      <w:rFonts w:asciiTheme="minorHAnsi" w:eastAsiaTheme="minorEastAsia" w:hAnsiTheme="minorHAnsi" w:cstheme="minorBidi"/>
      <w:kern w:val="2"/>
      <w:sz w:val="24"/>
      <w:szCs w:val="22"/>
    </w:rPr>
  </w:style>
  <w:style w:type="table" w:customStyle="1" w:styleId="13">
    <w:name w:val="表 (格子)1"/>
    <w:basedOn w:val="a1"/>
    <w:next w:val="af9"/>
    <w:uiPriority w:val="39"/>
    <w:rsid w:val="00872BF1"/>
    <w:rPr>
      <w:rFonts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9"/>
    <w:uiPriority w:val="39"/>
    <w:rsid w:val="00872BF1"/>
    <w:rPr>
      <w:rFonts w:ascii="ＭＳ 明朝"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9"/>
    <w:uiPriority w:val="39"/>
    <w:rsid w:val="00872BF1"/>
    <w:rPr>
      <w:rFonts w:ascii="ＭＳ 明朝"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未解決のメンション3"/>
    <w:basedOn w:val="a0"/>
    <w:uiPriority w:val="99"/>
    <w:semiHidden/>
    <w:unhideWhenUsed/>
    <w:rsid w:val="00872BF1"/>
    <w:rPr>
      <w:color w:val="808080"/>
      <w:shd w:val="clear" w:color="auto" w:fill="E6E6E6"/>
    </w:rPr>
  </w:style>
  <w:style w:type="character" w:customStyle="1" w:styleId="42">
    <w:name w:val="未解決のメンション4"/>
    <w:basedOn w:val="a0"/>
    <w:uiPriority w:val="99"/>
    <w:semiHidden/>
    <w:unhideWhenUsed/>
    <w:rsid w:val="00872BF1"/>
    <w:rPr>
      <w:color w:val="808080"/>
      <w:shd w:val="clear" w:color="auto" w:fill="E6E6E6"/>
    </w:rPr>
  </w:style>
  <w:style w:type="character" w:customStyle="1" w:styleId="52">
    <w:name w:val="未解決のメンション5"/>
    <w:basedOn w:val="a0"/>
    <w:uiPriority w:val="99"/>
    <w:semiHidden/>
    <w:unhideWhenUsed/>
    <w:rsid w:val="00872BF1"/>
    <w:rPr>
      <w:color w:val="808080"/>
      <w:shd w:val="clear" w:color="auto" w:fill="E6E6E6"/>
    </w:rPr>
  </w:style>
  <w:style w:type="character" w:customStyle="1" w:styleId="60">
    <w:name w:val="未解決のメンション6"/>
    <w:basedOn w:val="a0"/>
    <w:uiPriority w:val="99"/>
    <w:semiHidden/>
    <w:unhideWhenUsed/>
    <w:rsid w:val="00872BF1"/>
    <w:rPr>
      <w:color w:val="808080"/>
      <w:shd w:val="clear" w:color="auto" w:fill="E6E6E6"/>
    </w:rPr>
  </w:style>
  <w:style w:type="character" w:customStyle="1" w:styleId="70">
    <w:name w:val="未解決のメンション7"/>
    <w:basedOn w:val="a0"/>
    <w:uiPriority w:val="99"/>
    <w:semiHidden/>
    <w:unhideWhenUsed/>
    <w:rsid w:val="00872BF1"/>
    <w:rPr>
      <w:color w:val="808080"/>
      <w:shd w:val="clear" w:color="auto" w:fill="E6E6E6"/>
    </w:rPr>
  </w:style>
  <w:style w:type="character" w:customStyle="1" w:styleId="80">
    <w:name w:val="未解決のメンション8"/>
    <w:basedOn w:val="a0"/>
    <w:uiPriority w:val="99"/>
    <w:semiHidden/>
    <w:unhideWhenUsed/>
    <w:rsid w:val="00872BF1"/>
    <w:rPr>
      <w:color w:val="808080"/>
      <w:shd w:val="clear" w:color="auto" w:fill="E6E6E6"/>
    </w:rPr>
  </w:style>
  <w:style w:type="character" w:customStyle="1" w:styleId="90">
    <w:name w:val="未解決のメンション9"/>
    <w:basedOn w:val="a0"/>
    <w:uiPriority w:val="99"/>
    <w:semiHidden/>
    <w:unhideWhenUsed/>
    <w:rsid w:val="00872BF1"/>
    <w:rPr>
      <w:color w:val="808080"/>
      <w:shd w:val="clear" w:color="auto" w:fill="E6E6E6"/>
    </w:rPr>
  </w:style>
  <w:style w:type="character" w:customStyle="1" w:styleId="ilfuvd">
    <w:name w:val="ilfuvd"/>
    <w:basedOn w:val="a0"/>
    <w:rsid w:val="00872BF1"/>
  </w:style>
  <w:style w:type="character" w:customStyle="1" w:styleId="articletitle">
    <w:name w:val="articletitle"/>
    <w:basedOn w:val="a0"/>
    <w:rsid w:val="00A55899"/>
  </w:style>
  <w:style w:type="character" w:customStyle="1" w:styleId="paragraphnum">
    <w:name w:val="paragraphnum"/>
    <w:basedOn w:val="a0"/>
    <w:rsid w:val="00A55899"/>
  </w:style>
  <w:style w:type="paragraph" w:customStyle="1" w:styleId="D">
    <w:name w:val="D本文２"/>
    <w:basedOn w:val="B1"/>
    <w:rsid w:val="00E13593"/>
    <w:pPr>
      <w:ind w:leftChars="200" w:left="200"/>
    </w:pPr>
  </w:style>
  <w:style w:type="paragraph" w:customStyle="1" w:styleId="Aff5">
    <w:name w:val="A見出１"/>
    <w:basedOn w:val="1"/>
    <w:next w:val="B1"/>
    <w:rsid w:val="00E13593"/>
    <w:pPr>
      <w:keepNext w:val="0"/>
      <w:tabs>
        <w:tab w:val="clear" w:pos="711"/>
      </w:tabs>
      <w:ind w:left="240" w:hangingChars="100" w:hanging="240"/>
    </w:pPr>
    <w:rPr>
      <w:rFonts w:ascii="ＭＳ 明朝" w:eastAsia="ＭＳ 明朝"/>
      <w:lang w:val="en-US" w:eastAsia="ja-JP"/>
    </w:rPr>
  </w:style>
  <w:style w:type="paragraph" w:customStyle="1" w:styleId="aff6">
    <w:name w:val="Ｋタイトル"/>
    <w:basedOn w:val="a"/>
    <w:rsid w:val="00E13593"/>
    <w:pPr>
      <w:spacing w:afterLines="50" w:after="182"/>
      <w:ind w:leftChars="1500" w:left="3150" w:rightChars="1500" w:right="3150"/>
      <w:jc w:val="distribute"/>
    </w:pPr>
    <w:rPr>
      <w:rFonts w:ascii="ＭＳ 明朝" w:hAnsi="ＭＳ 明朝"/>
      <w:sz w:val="28"/>
      <w:szCs w:val="24"/>
    </w:rPr>
  </w:style>
  <w:style w:type="paragraph" w:customStyle="1" w:styleId="aff7">
    <w:name w:val="Ｍ当事者"/>
    <w:basedOn w:val="afe"/>
    <w:rsid w:val="00E13593"/>
    <w:pPr>
      <w:ind w:leftChars="1000" w:left="1000"/>
      <w:jc w:val="distribute"/>
    </w:pPr>
  </w:style>
  <w:style w:type="paragraph" w:customStyle="1" w:styleId="C">
    <w:name w:val="C見出２"/>
    <w:basedOn w:val="Aff5"/>
    <w:next w:val="D"/>
    <w:rsid w:val="00E13593"/>
    <w:pPr>
      <w:ind w:leftChars="100" w:left="200" w:hanging="100"/>
      <w:outlineLvl w:val="1"/>
    </w:pPr>
  </w:style>
  <w:style w:type="paragraph" w:customStyle="1" w:styleId="F">
    <w:name w:val="F本文３"/>
    <w:basedOn w:val="D"/>
    <w:rsid w:val="00E13593"/>
    <w:pPr>
      <w:ind w:leftChars="300" w:left="300"/>
    </w:pPr>
  </w:style>
  <w:style w:type="paragraph" w:customStyle="1" w:styleId="H">
    <w:name w:val="H本文４"/>
    <w:basedOn w:val="F"/>
    <w:rsid w:val="00E13593"/>
    <w:pPr>
      <w:ind w:leftChars="400" w:left="400"/>
    </w:pPr>
  </w:style>
  <w:style w:type="paragraph" w:customStyle="1" w:styleId="J">
    <w:name w:val="J本文５"/>
    <w:basedOn w:val="H"/>
    <w:rsid w:val="00E13593"/>
    <w:pPr>
      <w:ind w:leftChars="500" w:left="500"/>
    </w:pPr>
  </w:style>
  <w:style w:type="paragraph" w:customStyle="1" w:styleId="E">
    <w:name w:val="E見出し３"/>
    <w:basedOn w:val="2"/>
    <w:next w:val="F"/>
    <w:rsid w:val="00E13593"/>
    <w:pPr>
      <w:tabs>
        <w:tab w:val="clear" w:pos="711"/>
      </w:tabs>
      <w:ind w:leftChars="200" w:left="300" w:hanging="100"/>
      <w:outlineLvl w:val="2"/>
    </w:pPr>
    <w:rPr>
      <w:rFonts w:ascii="ＭＳ 明朝" w:eastAsia="ＭＳ 明朝" w:hAnsi="Arial"/>
      <w:szCs w:val="24"/>
      <w:lang w:val="en-US" w:eastAsia="ja-JP"/>
    </w:rPr>
  </w:style>
  <w:style w:type="paragraph" w:customStyle="1" w:styleId="G">
    <w:name w:val="G見出し４"/>
    <w:basedOn w:val="E"/>
    <w:next w:val="H"/>
    <w:rsid w:val="00E13593"/>
    <w:pPr>
      <w:ind w:leftChars="300" w:left="400"/>
      <w:outlineLvl w:val="3"/>
    </w:pPr>
  </w:style>
  <w:style w:type="paragraph" w:customStyle="1" w:styleId="I">
    <w:name w:val="I見出し５"/>
    <w:basedOn w:val="G"/>
    <w:next w:val="J"/>
    <w:rsid w:val="00E13593"/>
    <w:pPr>
      <w:ind w:leftChars="400" w:left="500"/>
      <w:outlineLvl w:val="4"/>
    </w:pPr>
  </w:style>
  <w:style w:type="paragraph" w:customStyle="1" w:styleId="aff8">
    <w:name w:val="一太郎"/>
    <w:rsid w:val="00E13593"/>
    <w:pPr>
      <w:widowControl w:val="0"/>
      <w:wordWrap w:val="0"/>
      <w:autoSpaceDE w:val="0"/>
      <w:autoSpaceDN w:val="0"/>
      <w:adjustRightInd w:val="0"/>
      <w:spacing w:line="501" w:lineRule="exact"/>
      <w:jc w:val="both"/>
    </w:pPr>
    <w:rPr>
      <w:rFonts w:ascii="Times New Roman" w:hAnsi="Times New Roman" w:cs="ＭＳ 明朝"/>
      <w:spacing w:val="1"/>
      <w:sz w:val="24"/>
      <w:szCs w:val="24"/>
    </w:rPr>
  </w:style>
  <w:style w:type="paragraph" w:styleId="aff9">
    <w:name w:val="Note Heading"/>
    <w:basedOn w:val="a"/>
    <w:next w:val="a"/>
    <w:link w:val="affa"/>
    <w:uiPriority w:val="99"/>
    <w:rsid w:val="00E13593"/>
    <w:pPr>
      <w:jc w:val="center"/>
    </w:pPr>
    <w:rPr>
      <w:rFonts w:ascii="ＭＳ 明朝" w:hAnsi="ＭＳ 明朝"/>
      <w:szCs w:val="24"/>
    </w:rPr>
  </w:style>
  <w:style w:type="character" w:customStyle="1" w:styleId="affa">
    <w:name w:val="記 (文字)"/>
    <w:basedOn w:val="a0"/>
    <w:link w:val="aff9"/>
    <w:uiPriority w:val="99"/>
    <w:rsid w:val="00E13593"/>
    <w:rPr>
      <w:rFonts w:ascii="ＭＳ 明朝" w:hAnsi="ＭＳ 明朝"/>
      <w:kern w:val="2"/>
      <w:sz w:val="24"/>
      <w:szCs w:val="24"/>
    </w:rPr>
  </w:style>
  <w:style w:type="paragraph" w:styleId="affb">
    <w:name w:val="Plain Text"/>
    <w:basedOn w:val="a"/>
    <w:link w:val="affc"/>
    <w:uiPriority w:val="99"/>
    <w:unhideWhenUsed/>
    <w:rsid w:val="00E13593"/>
    <w:pPr>
      <w:jc w:val="left"/>
    </w:pPr>
    <w:rPr>
      <w:rFonts w:ascii="ＭＳ Ｐ明朝" w:eastAsia="ＭＳ Ｐ明朝" w:hAnsi="Courier New" w:cs="Courier New"/>
      <w:szCs w:val="21"/>
    </w:rPr>
  </w:style>
  <w:style w:type="character" w:customStyle="1" w:styleId="affc">
    <w:name w:val="書式なし (文字)"/>
    <w:basedOn w:val="a0"/>
    <w:link w:val="affb"/>
    <w:uiPriority w:val="99"/>
    <w:rsid w:val="00E13593"/>
    <w:rPr>
      <w:rFonts w:ascii="ＭＳ Ｐ明朝" w:eastAsia="ＭＳ Ｐ明朝" w:hAnsi="Courier New" w:cs="Courier New"/>
      <w:kern w:val="2"/>
      <w:sz w:val="24"/>
      <w:szCs w:val="21"/>
    </w:rPr>
  </w:style>
  <w:style w:type="paragraph" w:customStyle="1" w:styleId="14">
    <w:name w:val="スタイル1"/>
    <w:basedOn w:val="a"/>
    <w:uiPriority w:val="6"/>
    <w:qFormat/>
    <w:rsid w:val="00E13593"/>
    <w:pPr>
      <w:widowControl/>
      <w:ind w:leftChars="100" w:left="245"/>
    </w:pPr>
    <w:rPr>
      <w:bCs/>
      <w:szCs w:val="24"/>
    </w:rPr>
  </w:style>
  <w:style w:type="paragraph" w:customStyle="1" w:styleId="24">
    <w:name w:val="スタイル2"/>
    <w:basedOn w:val="a"/>
    <w:uiPriority w:val="6"/>
    <w:qFormat/>
    <w:rsid w:val="00E13593"/>
    <w:pPr>
      <w:widowControl/>
      <w:ind w:leftChars="200" w:left="490" w:firstLineChars="100" w:firstLine="245"/>
    </w:pPr>
    <w:rPr>
      <w:bCs/>
      <w:szCs w:val="24"/>
    </w:rPr>
  </w:style>
  <w:style w:type="paragraph" w:customStyle="1" w:styleId="35">
    <w:name w:val="スタイル3"/>
    <w:basedOn w:val="a"/>
    <w:uiPriority w:val="6"/>
    <w:qFormat/>
    <w:rsid w:val="00E13593"/>
    <w:pPr>
      <w:widowControl/>
      <w:ind w:leftChars="200" w:left="980" w:hangingChars="200" w:hanging="490"/>
    </w:pPr>
    <w:rPr>
      <w:bCs/>
      <w:szCs w:val="24"/>
    </w:rPr>
  </w:style>
  <w:style w:type="paragraph" w:customStyle="1" w:styleId="43">
    <w:name w:val="スタイル4"/>
    <w:basedOn w:val="35"/>
    <w:uiPriority w:val="6"/>
    <w:qFormat/>
    <w:rsid w:val="00E13593"/>
    <w:pPr>
      <w:ind w:left="735" w:hangingChars="100" w:hanging="245"/>
    </w:pPr>
  </w:style>
  <w:style w:type="character" w:customStyle="1" w:styleId="lang">
    <w:name w:val="lang"/>
    <w:basedOn w:val="a0"/>
    <w:rsid w:val="00E13593"/>
  </w:style>
  <w:style w:type="character" w:customStyle="1" w:styleId="au">
    <w:name w:val="au"/>
    <w:basedOn w:val="a0"/>
    <w:rsid w:val="00E13593"/>
  </w:style>
  <w:style w:type="character" w:styleId="HTML1">
    <w:name w:val="HTML Cite"/>
    <w:basedOn w:val="a0"/>
    <w:uiPriority w:val="99"/>
    <w:semiHidden/>
    <w:unhideWhenUsed/>
    <w:rsid w:val="00E13593"/>
    <w:rPr>
      <w:i/>
      <w:iCs/>
    </w:rPr>
  </w:style>
  <w:style w:type="character" w:customStyle="1" w:styleId="lawtitletext">
    <w:name w:val="lawtitle_text"/>
    <w:basedOn w:val="a0"/>
    <w:rsid w:val="00B12661"/>
  </w:style>
  <w:style w:type="paragraph" w:customStyle="1" w:styleId="txt">
    <w:name w:val="txt"/>
    <w:basedOn w:val="a"/>
    <w:rsid w:val="00B1266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a-size-base-plus">
    <w:name w:val="a-size-base-plus"/>
    <w:rsid w:val="00B12661"/>
  </w:style>
  <w:style w:type="character" w:customStyle="1" w:styleId="a-size-base">
    <w:name w:val="a-size-base"/>
    <w:rsid w:val="00B12661"/>
  </w:style>
  <w:style w:type="character" w:customStyle="1" w:styleId="itemtitle">
    <w:name w:val="itemtitle"/>
    <w:rsid w:val="00B12661"/>
  </w:style>
  <w:style w:type="character" w:customStyle="1" w:styleId="subitem1title">
    <w:name w:val="subitem1title"/>
    <w:rsid w:val="00B12661"/>
  </w:style>
  <w:style w:type="character" w:customStyle="1" w:styleId="subitem2title">
    <w:name w:val="subitem2title"/>
    <w:rsid w:val="00B12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17005">
      <w:bodyDiv w:val="1"/>
      <w:marLeft w:val="0"/>
      <w:marRight w:val="0"/>
      <w:marTop w:val="0"/>
      <w:marBottom w:val="0"/>
      <w:divBdr>
        <w:top w:val="none" w:sz="0" w:space="0" w:color="auto"/>
        <w:left w:val="none" w:sz="0" w:space="0" w:color="auto"/>
        <w:bottom w:val="none" w:sz="0" w:space="0" w:color="auto"/>
        <w:right w:val="none" w:sz="0" w:space="0" w:color="auto"/>
      </w:divBdr>
      <w:divsChild>
        <w:div w:id="1284071070">
          <w:marLeft w:val="0"/>
          <w:marRight w:val="0"/>
          <w:marTop w:val="120"/>
          <w:marBottom w:val="120"/>
          <w:divBdr>
            <w:top w:val="none" w:sz="0" w:space="0" w:color="auto"/>
            <w:left w:val="none" w:sz="0" w:space="0" w:color="auto"/>
            <w:bottom w:val="none" w:sz="0" w:space="0" w:color="auto"/>
            <w:right w:val="none" w:sz="0" w:space="0" w:color="auto"/>
          </w:divBdr>
          <w:divsChild>
            <w:div w:id="2121752101">
              <w:marLeft w:val="75"/>
              <w:marRight w:val="75"/>
              <w:marTop w:val="75"/>
              <w:marBottom w:val="75"/>
              <w:divBdr>
                <w:top w:val="none" w:sz="0" w:space="0" w:color="auto"/>
                <w:left w:val="none" w:sz="0" w:space="0" w:color="auto"/>
                <w:bottom w:val="none" w:sz="0" w:space="0" w:color="auto"/>
                <w:right w:val="none" w:sz="0" w:space="0" w:color="auto"/>
              </w:divBdr>
              <w:divsChild>
                <w:div w:id="49148634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268199315">
      <w:bodyDiv w:val="1"/>
      <w:marLeft w:val="0"/>
      <w:marRight w:val="0"/>
      <w:marTop w:val="0"/>
      <w:marBottom w:val="0"/>
      <w:divBdr>
        <w:top w:val="none" w:sz="0" w:space="0" w:color="auto"/>
        <w:left w:val="none" w:sz="0" w:space="0" w:color="auto"/>
        <w:bottom w:val="none" w:sz="0" w:space="0" w:color="auto"/>
        <w:right w:val="none" w:sz="0" w:space="0" w:color="auto"/>
      </w:divBdr>
      <w:divsChild>
        <w:div w:id="1410468318">
          <w:marLeft w:val="0"/>
          <w:marRight w:val="0"/>
          <w:marTop w:val="0"/>
          <w:marBottom w:val="0"/>
          <w:divBdr>
            <w:top w:val="none" w:sz="0" w:space="0" w:color="auto"/>
            <w:left w:val="none" w:sz="0" w:space="0" w:color="auto"/>
            <w:bottom w:val="none" w:sz="0" w:space="0" w:color="auto"/>
            <w:right w:val="none" w:sz="0" w:space="0" w:color="auto"/>
          </w:divBdr>
          <w:divsChild>
            <w:div w:id="6753139">
              <w:marLeft w:val="0"/>
              <w:marRight w:val="0"/>
              <w:marTop w:val="0"/>
              <w:marBottom w:val="0"/>
              <w:divBdr>
                <w:top w:val="none" w:sz="0" w:space="0" w:color="auto"/>
                <w:left w:val="none" w:sz="0" w:space="0" w:color="auto"/>
                <w:bottom w:val="none" w:sz="0" w:space="0" w:color="auto"/>
                <w:right w:val="none" w:sz="0" w:space="0" w:color="auto"/>
              </w:divBdr>
              <w:divsChild>
                <w:div w:id="8133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52918">
      <w:bodyDiv w:val="1"/>
      <w:marLeft w:val="0"/>
      <w:marRight w:val="0"/>
      <w:marTop w:val="0"/>
      <w:marBottom w:val="0"/>
      <w:divBdr>
        <w:top w:val="none" w:sz="0" w:space="0" w:color="auto"/>
        <w:left w:val="none" w:sz="0" w:space="0" w:color="auto"/>
        <w:bottom w:val="none" w:sz="0" w:space="0" w:color="auto"/>
        <w:right w:val="none" w:sz="0" w:space="0" w:color="auto"/>
      </w:divBdr>
      <w:divsChild>
        <w:div w:id="812797335">
          <w:marLeft w:val="0"/>
          <w:marRight w:val="0"/>
          <w:marTop w:val="0"/>
          <w:marBottom w:val="0"/>
          <w:divBdr>
            <w:top w:val="none" w:sz="0" w:space="0" w:color="auto"/>
            <w:left w:val="none" w:sz="0" w:space="0" w:color="auto"/>
            <w:bottom w:val="none" w:sz="0" w:space="0" w:color="auto"/>
            <w:right w:val="none" w:sz="0" w:space="0" w:color="auto"/>
          </w:divBdr>
          <w:divsChild>
            <w:div w:id="390419910">
              <w:marLeft w:val="0"/>
              <w:marRight w:val="0"/>
              <w:marTop w:val="0"/>
              <w:marBottom w:val="0"/>
              <w:divBdr>
                <w:top w:val="none" w:sz="0" w:space="0" w:color="auto"/>
                <w:left w:val="none" w:sz="0" w:space="0" w:color="auto"/>
                <w:bottom w:val="none" w:sz="0" w:space="0" w:color="auto"/>
                <w:right w:val="none" w:sz="0" w:space="0" w:color="auto"/>
              </w:divBdr>
              <w:divsChild>
                <w:div w:id="261960902">
                  <w:marLeft w:val="0"/>
                  <w:marRight w:val="0"/>
                  <w:marTop w:val="0"/>
                  <w:marBottom w:val="0"/>
                  <w:divBdr>
                    <w:top w:val="none" w:sz="0" w:space="0" w:color="auto"/>
                    <w:left w:val="none" w:sz="0" w:space="0" w:color="auto"/>
                    <w:bottom w:val="none" w:sz="0" w:space="0" w:color="auto"/>
                    <w:right w:val="none" w:sz="0" w:space="0" w:color="auto"/>
                  </w:divBdr>
                  <w:divsChild>
                    <w:div w:id="217982521">
                      <w:marLeft w:val="0"/>
                      <w:marRight w:val="0"/>
                      <w:marTop w:val="0"/>
                      <w:marBottom w:val="120"/>
                      <w:divBdr>
                        <w:top w:val="none" w:sz="0" w:space="0" w:color="auto"/>
                        <w:left w:val="none" w:sz="0" w:space="0" w:color="auto"/>
                        <w:bottom w:val="none" w:sz="0" w:space="0" w:color="auto"/>
                        <w:right w:val="none" w:sz="0" w:space="0" w:color="auto"/>
                      </w:divBdr>
                    </w:div>
                    <w:div w:id="18141301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16970807">
      <w:bodyDiv w:val="1"/>
      <w:marLeft w:val="0"/>
      <w:marRight w:val="0"/>
      <w:marTop w:val="0"/>
      <w:marBottom w:val="0"/>
      <w:divBdr>
        <w:top w:val="none" w:sz="0" w:space="0" w:color="auto"/>
        <w:left w:val="none" w:sz="0" w:space="0" w:color="auto"/>
        <w:bottom w:val="none" w:sz="0" w:space="0" w:color="auto"/>
        <w:right w:val="none" w:sz="0" w:space="0" w:color="auto"/>
      </w:divBdr>
      <w:divsChild>
        <w:div w:id="1536041307">
          <w:marLeft w:val="0"/>
          <w:marRight w:val="0"/>
          <w:marTop w:val="0"/>
          <w:marBottom w:val="0"/>
          <w:divBdr>
            <w:top w:val="none" w:sz="0" w:space="0" w:color="auto"/>
            <w:left w:val="none" w:sz="0" w:space="0" w:color="auto"/>
            <w:bottom w:val="none" w:sz="0" w:space="0" w:color="auto"/>
            <w:right w:val="none" w:sz="0" w:space="0" w:color="auto"/>
          </w:divBdr>
          <w:divsChild>
            <w:div w:id="477575031">
              <w:marLeft w:val="0"/>
              <w:marRight w:val="0"/>
              <w:marTop w:val="0"/>
              <w:marBottom w:val="0"/>
              <w:divBdr>
                <w:top w:val="none" w:sz="0" w:space="0" w:color="auto"/>
                <w:left w:val="none" w:sz="0" w:space="0" w:color="auto"/>
                <w:bottom w:val="none" w:sz="0" w:space="0" w:color="auto"/>
                <w:right w:val="none" w:sz="0" w:space="0" w:color="auto"/>
              </w:divBdr>
              <w:divsChild>
                <w:div w:id="1802378860">
                  <w:marLeft w:val="0"/>
                  <w:marRight w:val="0"/>
                  <w:marTop w:val="0"/>
                  <w:marBottom w:val="0"/>
                  <w:divBdr>
                    <w:top w:val="none" w:sz="0" w:space="0" w:color="auto"/>
                    <w:left w:val="none" w:sz="0" w:space="0" w:color="auto"/>
                    <w:bottom w:val="none" w:sz="0" w:space="0" w:color="auto"/>
                    <w:right w:val="none" w:sz="0" w:space="0" w:color="auto"/>
                  </w:divBdr>
                  <w:divsChild>
                    <w:div w:id="15408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90701">
      <w:bodyDiv w:val="1"/>
      <w:marLeft w:val="0"/>
      <w:marRight w:val="0"/>
      <w:marTop w:val="0"/>
      <w:marBottom w:val="0"/>
      <w:divBdr>
        <w:top w:val="none" w:sz="0" w:space="0" w:color="auto"/>
        <w:left w:val="none" w:sz="0" w:space="0" w:color="auto"/>
        <w:bottom w:val="none" w:sz="0" w:space="0" w:color="auto"/>
        <w:right w:val="none" w:sz="0" w:space="0" w:color="auto"/>
      </w:divBdr>
    </w:div>
    <w:div w:id="989015813">
      <w:bodyDiv w:val="1"/>
      <w:marLeft w:val="0"/>
      <w:marRight w:val="0"/>
      <w:marTop w:val="0"/>
      <w:marBottom w:val="0"/>
      <w:divBdr>
        <w:top w:val="none" w:sz="0" w:space="0" w:color="auto"/>
        <w:left w:val="none" w:sz="0" w:space="0" w:color="auto"/>
        <w:bottom w:val="none" w:sz="0" w:space="0" w:color="auto"/>
        <w:right w:val="none" w:sz="0" w:space="0" w:color="auto"/>
      </w:divBdr>
    </w:div>
    <w:div w:id="1298532909">
      <w:bodyDiv w:val="1"/>
      <w:marLeft w:val="0"/>
      <w:marRight w:val="0"/>
      <w:marTop w:val="0"/>
      <w:marBottom w:val="0"/>
      <w:divBdr>
        <w:top w:val="none" w:sz="0" w:space="0" w:color="auto"/>
        <w:left w:val="none" w:sz="0" w:space="0" w:color="auto"/>
        <w:bottom w:val="none" w:sz="0" w:space="0" w:color="auto"/>
        <w:right w:val="none" w:sz="0" w:space="0" w:color="auto"/>
      </w:divBdr>
      <w:divsChild>
        <w:div w:id="442381124">
          <w:marLeft w:val="0"/>
          <w:marRight w:val="0"/>
          <w:marTop w:val="0"/>
          <w:marBottom w:val="0"/>
          <w:divBdr>
            <w:top w:val="none" w:sz="0" w:space="0" w:color="auto"/>
            <w:left w:val="none" w:sz="0" w:space="0" w:color="auto"/>
            <w:bottom w:val="none" w:sz="0" w:space="0" w:color="auto"/>
            <w:right w:val="none" w:sz="0" w:space="0" w:color="auto"/>
          </w:divBdr>
          <w:divsChild>
            <w:div w:id="1049887181">
              <w:marLeft w:val="0"/>
              <w:marRight w:val="0"/>
              <w:marTop w:val="0"/>
              <w:marBottom w:val="0"/>
              <w:divBdr>
                <w:top w:val="none" w:sz="0" w:space="0" w:color="auto"/>
                <w:left w:val="none" w:sz="0" w:space="0" w:color="auto"/>
                <w:bottom w:val="none" w:sz="0" w:space="0" w:color="auto"/>
                <w:right w:val="none" w:sz="0" w:space="0" w:color="auto"/>
              </w:divBdr>
              <w:divsChild>
                <w:div w:id="1202396747">
                  <w:marLeft w:val="0"/>
                  <w:marRight w:val="0"/>
                  <w:marTop w:val="0"/>
                  <w:marBottom w:val="0"/>
                  <w:divBdr>
                    <w:top w:val="none" w:sz="0" w:space="0" w:color="auto"/>
                    <w:left w:val="none" w:sz="0" w:space="0" w:color="auto"/>
                    <w:bottom w:val="none" w:sz="0" w:space="0" w:color="auto"/>
                    <w:right w:val="none" w:sz="0" w:space="0" w:color="auto"/>
                  </w:divBdr>
                  <w:divsChild>
                    <w:div w:id="1263999320">
                      <w:marLeft w:val="0"/>
                      <w:marRight w:val="0"/>
                      <w:marTop w:val="0"/>
                      <w:marBottom w:val="0"/>
                      <w:divBdr>
                        <w:top w:val="none" w:sz="0" w:space="0" w:color="auto"/>
                        <w:left w:val="none" w:sz="0" w:space="0" w:color="auto"/>
                        <w:bottom w:val="none" w:sz="0" w:space="0" w:color="auto"/>
                        <w:right w:val="none" w:sz="0" w:space="0" w:color="auto"/>
                      </w:divBdr>
                      <w:divsChild>
                        <w:div w:id="1636062019">
                          <w:marLeft w:val="0"/>
                          <w:marRight w:val="0"/>
                          <w:marTop w:val="0"/>
                          <w:marBottom w:val="0"/>
                          <w:divBdr>
                            <w:top w:val="none" w:sz="0" w:space="0" w:color="auto"/>
                            <w:left w:val="none" w:sz="0" w:space="0" w:color="auto"/>
                            <w:bottom w:val="none" w:sz="0" w:space="0" w:color="auto"/>
                            <w:right w:val="none" w:sz="0" w:space="0" w:color="auto"/>
                          </w:divBdr>
                          <w:divsChild>
                            <w:div w:id="16586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421325">
      <w:bodyDiv w:val="1"/>
      <w:marLeft w:val="0"/>
      <w:marRight w:val="0"/>
      <w:marTop w:val="0"/>
      <w:marBottom w:val="0"/>
      <w:divBdr>
        <w:top w:val="none" w:sz="0" w:space="0" w:color="auto"/>
        <w:left w:val="none" w:sz="0" w:space="0" w:color="auto"/>
        <w:bottom w:val="none" w:sz="0" w:space="0" w:color="auto"/>
        <w:right w:val="none" w:sz="0" w:space="0" w:color="auto"/>
      </w:divBdr>
      <w:divsChild>
        <w:div w:id="716323459">
          <w:marLeft w:val="0"/>
          <w:marRight w:val="0"/>
          <w:marTop w:val="0"/>
          <w:marBottom w:val="0"/>
          <w:divBdr>
            <w:top w:val="none" w:sz="0" w:space="0" w:color="auto"/>
            <w:left w:val="none" w:sz="0" w:space="0" w:color="auto"/>
            <w:bottom w:val="none" w:sz="0" w:space="0" w:color="auto"/>
            <w:right w:val="none" w:sz="0" w:space="0" w:color="auto"/>
          </w:divBdr>
          <w:divsChild>
            <w:div w:id="1217468552">
              <w:marLeft w:val="0"/>
              <w:marRight w:val="0"/>
              <w:marTop w:val="0"/>
              <w:marBottom w:val="0"/>
              <w:divBdr>
                <w:top w:val="none" w:sz="0" w:space="0" w:color="auto"/>
                <w:left w:val="none" w:sz="0" w:space="0" w:color="auto"/>
                <w:bottom w:val="none" w:sz="0" w:space="0" w:color="auto"/>
                <w:right w:val="none" w:sz="0" w:space="0" w:color="auto"/>
              </w:divBdr>
              <w:divsChild>
                <w:div w:id="1332488073">
                  <w:marLeft w:val="0"/>
                  <w:marRight w:val="0"/>
                  <w:marTop w:val="0"/>
                  <w:marBottom w:val="0"/>
                  <w:divBdr>
                    <w:top w:val="none" w:sz="0" w:space="0" w:color="auto"/>
                    <w:left w:val="none" w:sz="0" w:space="0" w:color="auto"/>
                    <w:bottom w:val="none" w:sz="0" w:space="0" w:color="auto"/>
                    <w:right w:val="none" w:sz="0" w:space="0" w:color="auto"/>
                  </w:divBdr>
                  <w:divsChild>
                    <w:div w:id="469566069">
                      <w:marLeft w:val="0"/>
                      <w:marRight w:val="0"/>
                      <w:marTop w:val="0"/>
                      <w:marBottom w:val="0"/>
                      <w:divBdr>
                        <w:top w:val="single" w:sz="6" w:space="0" w:color="auto"/>
                        <w:left w:val="none" w:sz="0" w:space="0" w:color="auto"/>
                        <w:bottom w:val="none" w:sz="0" w:space="0" w:color="auto"/>
                        <w:right w:val="none" w:sz="0" w:space="0" w:color="auto"/>
                      </w:divBdr>
                      <w:divsChild>
                        <w:div w:id="2008633223">
                          <w:marLeft w:val="0"/>
                          <w:marRight w:val="0"/>
                          <w:marTop w:val="0"/>
                          <w:marBottom w:val="0"/>
                          <w:divBdr>
                            <w:top w:val="none" w:sz="0" w:space="0" w:color="auto"/>
                            <w:left w:val="none" w:sz="0" w:space="0" w:color="auto"/>
                            <w:bottom w:val="none" w:sz="0" w:space="0" w:color="auto"/>
                            <w:right w:val="none" w:sz="0" w:space="0" w:color="auto"/>
                          </w:divBdr>
                          <w:divsChild>
                            <w:div w:id="247350340">
                              <w:marLeft w:val="0"/>
                              <w:marRight w:val="0"/>
                              <w:marTop w:val="0"/>
                              <w:marBottom w:val="0"/>
                              <w:divBdr>
                                <w:top w:val="none" w:sz="0" w:space="0" w:color="auto"/>
                                <w:left w:val="none" w:sz="0" w:space="0" w:color="auto"/>
                                <w:bottom w:val="none" w:sz="0" w:space="0" w:color="auto"/>
                                <w:right w:val="none" w:sz="0" w:space="0" w:color="auto"/>
                              </w:divBdr>
                              <w:divsChild>
                                <w:div w:id="1774470666">
                                  <w:marLeft w:val="0"/>
                                  <w:marRight w:val="0"/>
                                  <w:marTop w:val="0"/>
                                  <w:marBottom w:val="0"/>
                                  <w:divBdr>
                                    <w:top w:val="none" w:sz="0" w:space="0" w:color="auto"/>
                                    <w:left w:val="none" w:sz="0" w:space="0" w:color="auto"/>
                                    <w:bottom w:val="none" w:sz="0" w:space="0" w:color="auto"/>
                                    <w:right w:val="none" w:sz="0" w:space="0" w:color="auto"/>
                                  </w:divBdr>
                                  <w:divsChild>
                                    <w:div w:id="1624799450">
                                      <w:marLeft w:val="0"/>
                                      <w:marRight w:val="0"/>
                                      <w:marTop w:val="0"/>
                                      <w:marBottom w:val="0"/>
                                      <w:divBdr>
                                        <w:top w:val="none" w:sz="0" w:space="0" w:color="auto"/>
                                        <w:left w:val="none" w:sz="0" w:space="0" w:color="auto"/>
                                        <w:bottom w:val="none" w:sz="0" w:space="0" w:color="auto"/>
                                        <w:right w:val="none" w:sz="0" w:space="0" w:color="auto"/>
                                      </w:divBdr>
                                      <w:divsChild>
                                        <w:div w:id="621349080">
                                          <w:marLeft w:val="0"/>
                                          <w:marRight w:val="0"/>
                                          <w:marTop w:val="0"/>
                                          <w:marBottom w:val="0"/>
                                          <w:divBdr>
                                            <w:top w:val="none" w:sz="0" w:space="0" w:color="auto"/>
                                            <w:left w:val="none" w:sz="0" w:space="0" w:color="auto"/>
                                            <w:bottom w:val="none" w:sz="0" w:space="0" w:color="auto"/>
                                            <w:right w:val="none" w:sz="0" w:space="0" w:color="auto"/>
                                          </w:divBdr>
                                          <w:divsChild>
                                            <w:div w:id="1870800156">
                                              <w:marLeft w:val="0"/>
                                              <w:marRight w:val="0"/>
                                              <w:marTop w:val="0"/>
                                              <w:marBottom w:val="0"/>
                                              <w:divBdr>
                                                <w:top w:val="none" w:sz="0" w:space="0" w:color="auto"/>
                                                <w:left w:val="none" w:sz="0" w:space="0" w:color="auto"/>
                                                <w:bottom w:val="none" w:sz="0" w:space="0" w:color="auto"/>
                                                <w:right w:val="none" w:sz="0" w:space="0" w:color="auto"/>
                                              </w:divBdr>
                                              <w:divsChild>
                                                <w:div w:id="801658943">
                                                  <w:marLeft w:val="0"/>
                                                  <w:marRight w:val="0"/>
                                                  <w:marTop w:val="0"/>
                                                  <w:marBottom w:val="0"/>
                                                  <w:divBdr>
                                                    <w:top w:val="none" w:sz="0" w:space="0" w:color="auto"/>
                                                    <w:left w:val="none" w:sz="0" w:space="0" w:color="auto"/>
                                                    <w:bottom w:val="none" w:sz="0" w:space="0" w:color="auto"/>
                                                    <w:right w:val="none" w:sz="0" w:space="0" w:color="auto"/>
                                                  </w:divBdr>
                                                  <w:divsChild>
                                                    <w:div w:id="1113594946">
                                                      <w:marLeft w:val="0"/>
                                                      <w:marRight w:val="0"/>
                                                      <w:marTop w:val="0"/>
                                                      <w:marBottom w:val="0"/>
                                                      <w:divBdr>
                                                        <w:top w:val="none" w:sz="0" w:space="0" w:color="auto"/>
                                                        <w:left w:val="none" w:sz="0" w:space="0" w:color="auto"/>
                                                        <w:bottom w:val="none" w:sz="0" w:space="0" w:color="auto"/>
                                                        <w:right w:val="none" w:sz="0" w:space="0" w:color="auto"/>
                                                      </w:divBdr>
                                                    </w:div>
                                                  </w:divsChild>
                                                </w:div>
                                                <w:div w:id="753861842">
                                                  <w:marLeft w:val="0"/>
                                                  <w:marRight w:val="0"/>
                                                  <w:marTop w:val="0"/>
                                                  <w:marBottom w:val="0"/>
                                                  <w:divBdr>
                                                    <w:top w:val="none" w:sz="0" w:space="0" w:color="auto"/>
                                                    <w:left w:val="none" w:sz="0" w:space="0" w:color="auto"/>
                                                    <w:bottom w:val="none" w:sz="0" w:space="0" w:color="auto"/>
                                                    <w:right w:val="none" w:sz="0" w:space="0" w:color="auto"/>
                                                  </w:divBdr>
                                                  <w:divsChild>
                                                    <w:div w:id="2898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1474435">
      <w:bodyDiv w:val="1"/>
      <w:marLeft w:val="0"/>
      <w:marRight w:val="0"/>
      <w:marTop w:val="0"/>
      <w:marBottom w:val="0"/>
      <w:divBdr>
        <w:top w:val="none" w:sz="0" w:space="0" w:color="auto"/>
        <w:left w:val="none" w:sz="0" w:space="0" w:color="auto"/>
        <w:bottom w:val="none" w:sz="0" w:space="0" w:color="auto"/>
        <w:right w:val="none" w:sz="0" w:space="0" w:color="auto"/>
      </w:divBdr>
    </w:div>
    <w:div w:id="1683824101">
      <w:bodyDiv w:val="1"/>
      <w:marLeft w:val="0"/>
      <w:marRight w:val="0"/>
      <w:marTop w:val="0"/>
      <w:marBottom w:val="0"/>
      <w:divBdr>
        <w:top w:val="none" w:sz="0" w:space="0" w:color="auto"/>
        <w:left w:val="none" w:sz="0" w:space="0" w:color="auto"/>
        <w:bottom w:val="none" w:sz="0" w:space="0" w:color="auto"/>
        <w:right w:val="none" w:sz="0" w:space="0" w:color="auto"/>
      </w:divBdr>
    </w:div>
    <w:div w:id="1705642225">
      <w:bodyDiv w:val="1"/>
      <w:marLeft w:val="0"/>
      <w:marRight w:val="0"/>
      <w:marTop w:val="0"/>
      <w:marBottom w:val="0"/>
      <w:divBdr>
        <w:top w:val="none" w:sz="0" w:space="0" w:color="auto"/>
        <w:left w:val="none" w:sz="0" w:space="0" w:color="auto"/>
        <w:bottom w:val="none" w:sz="0" w:space="0" w:color="auto"/>
        <w:right w:val="none" w:sz="0" w:space="0" w:color="auto"/>
      </w:divBdr>
    </w:div>
    <w:div w:id="1757358042">
      <w:bodyDiv w:val="1"/>
      <w:marLeft w:val="0"/>
      <w:marRight w:val="0"/>
      <w:marTop w:val="0"/>
      <w:marBottom w:val="0"/>
      <w:divBdr>
        <w:top w:val="none" w:sz="0" w:space="0" w:color="auto"/>
        <w:left w:val="none" w:sz="0" w:space="0" w:color="auto"/>
        <w:bottom w:val="none" w:sz="0" w:space="0" w:color="auto"/>
        <w:right w:val="none" w:sz="0" w:space="0" w:color="auto"/>
      </w:divBdr>
      <w:divsChild>
        <w:div w:id="1309046538">
          <w:marLeft w:val="0"/>
          <w:marRight w:val="0"/>
          <w:marTop w:val="0"/>
          <w:marBottom w:val="0"/>
          <w:divBdr>
            <w:top w:val="none" w:sz="0" w:space="0" w:color="auto"/>
            <w:left w:val="none" w:sz="0" w:space="0" w:color="auto"/>
            <w:bottom w:val="none" w:sz="0" w:space="0" w:color="auto"/>
            <w:right w:val="none" w:sz="0" w:space="0" w:color="auto"/>
          </w:divBdr>
          <w:divsChild>
            <w:div w:id="444429138">
              <w:marLeft w:val="0"/>
              <w:marRight w:val="0"/>
              <w:marTop w:val="0"/>
              <w:marBottom w:val="0"/>
              <w:divBdr>
                <w:top w:val="none" w:sz="0" w:space="0" w:color="auto"/>
                <w:left w:val="none" w:sz="0" w:space="0" w:color="auto"/>
                <w:bottom w:val="none" w:sz="0" w:space="0" w:color="auto"/>
                <w:right w:val="none" w:sz="0" w:space="0" w:color="auto"/>
              </w:divBdr>
              <w:divsChild>
                <w:div w:id="1282883903">
                  <w:marLeft w:val="0"/>
                  <w:marRight w:val="0"/>
                  <w:marTop w:val="0"/>
                  <w:marBottom w:val="0"/>
                  <w:divBdr>
                    <w:top w:val="none" w:sz="0" w:space="0" w:color="auto"/>
                    <w:left w:val="none" w:sz="0" w:space="0" w:color="auto"/>
                    <w:bottom w:val="none" w:sz="0" w:space="0" w:color="auto"/>
                    <w:right w:val="none" w:sz="0" w:space="0" w:color="auto"/>
                  </w:divBdr>
                  <w:divsChild>
                    <w:div w:id="21376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23">
      <w:bodyDiv w:val="1"/>
      <w:marLeft w:val="0"/>
      <w:marRight w:val="0"/>
      <w:marTop w:val="0"/>
      <w:marBottom w:val="0"/>
      <w:divBdr>
        <w:top w:val="none" w:sz="0" w:space="0" w:color="auto"/>
        <w:left w:val="none" w:sz="0" w:space="0" w:color="auto"/>
        <w:bottom w:val="none" w:sz="0" w:space="0" w:color="auto"/>
        <w:right w:val="none" w:sz="0" w:space="0" w:color="auto"/>
      </w:divBdr>
      <w:divsChild>
        <w:div w:id="777872340">
          <w:marLeft w:val="0"/>
          <w:marRight w:val="0"/>
          <w:marTop w:val="0"/>
          <w:marBottom w:val="0"/>
          <w:divBdr>
            <w:top w:val="none" w:sz="0" w:space="0" w:color="auto"/>
            <w:left w:val="none" w:sz="0" w:space="0" w:color="auto"/>
            <w:bottom w:val="none" w:sz="0" w:space="0" w:color="auto"/>
            <w:right w:val="none" w:sz="0" w:space="0" w:color="auto"/>
          </w:divBdr>
          <w:divsChild>
            <w:div w:id="1239095539">
              <w:marLeft w:val="0"/>
              <w:marRight w:val="0"/>
              <w:marTop w:val="0"/>
              <w:marBottom w:val="0"/>
              <w:divBdr>
                <w:top w:val="none" w:sz="0" w:space="0" w:color="auto"/>
                <w:left w:val="none" w:sz="0" w:space="0" w:color="auto"/>
                <w:bottom w:val="none" w:sz="0" w:space="0" w:color="auto"/>
                <w:right w:val="none" w:sz="0" w:space="0" w:color="auto"/>
              </w:divBdr>
              <w:divsChild>
                <w:div w:id="850023902">
                  <w:marLeft w:val="0"/>
                  <w:marRight w:val="0"/>
                  <w:marTop w:val="0"/>
                  <w:marBottom w:val="0"/>
                  <w:divBdr>
                    <w:top w:val="none" w:sz="0" w:space="0" w:color="auto"/>
                    <w:left w:val="none" w:sz="0" w:space="0" w:color="auto"/>
                    <w:bottom w:val="none" w:sz="0" w:space="0" w:color="auto"/>
                    <w:right w:val="none" w:sz="0" w:space="0" w:color="auto"/>
                  </w:divBdr>
                  <w:divsChild>
                    <w:div w:id="230778226">
                      <w:marLeft w:val="0"/>
                      <w:marRight w:val="0"/>
                      <w:marTop w:val="0"/>
                      <w:marBottom w:val="120"/>
                      <w:divBdr>
                        <w:top w:val="none" w:sz="0" w:space="0" w:color="auto"/>
                        <w:left w:val="none" w:sz="0" w:space="0" w:color="auto"/>
                        <w:bottom w:val="none" w:sz="0" w:space="0" w:color="auto"/>
                        <w:right w:val="none" w:sz="0" w:space="0" w:color="auto"/>
                      </w:divBdr>
                    </w:div>
                    <w:div w:id="1066803384">
                      <w:marLeft w:val="0"/>
                      <w:marRight w:val="0"/>
                      <w:marTop w:val="0"/>
                      <w:marBottom w:val="120"/>
                      <w:divBdr>
                        <w:top w:val="none" w:sz="0" w:space="0" w:color="auto"/>
                        <w:left w:val="none" w:sz="0" w:space="0" w:color="auto"/>
                        <w:bottom w:val="none" w:sz="0" w:space="0" w:color="auto"/>
                        <w:right w:val="none" w:sz="0" w:space="0" w:color="auto"/>
                      </w:divBdr>
                    </w:div>
                    <w:div w:id="15401647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98589927">
      <w:bodyDiv w:val="1"/>
      <w:marLeft w:val="0"/>
      <w:marRight w:val="0"/>
      <w:marTop w:val="0"/>
      <w:marBottom w:val="0"/>
      <w:divBdr>
        <w:top w:val="none" w:sz="0" w:space="0" w:color="auto"/>
        <w:left w:val="none" w:sz="0" w:space="0" w:color="auto"/>
        <w:bottom w:val="none" w:sz="0" w:space="0" w:color="auto"/>
        <w:right w:val="none" w:sz="0" w:space="0" w:color="auto"/>
      </w:divBdr>
      <w:divsChild>
        <w:div w:id="943535094">
          <w:marLeft w:val="0"/>
          <w:marRight w:val="0"/>
          <w:marTop w:val="0"/>
          <w:marBottom w:val="0"/>
          <w:divBdr>
            <w:top w:val="none" w:sz="0" w:space="0" w:color="auto"/>
            <w:left w:val="none" w:sz="0" w:space="0" w:color="auto"/>
            <w:bottom w:val="none" w:sz="0" w:space="0" w:color="auto"/>
            <w:right w:val="none" w:sz="0" w:space="0" w:color="auto"/>
          </w:divBdr>
          <w:divsChild>
            <w:div w:id="1565943393">
              <w:marLeft w:val="0"/>
              <w:marRight w:val="0"/>
              <w:marTop w:val="0"/>
              <w:marBottom w:val="0"/>
              <w:divBdr>
                <w:top w:val="none" w:sz="0" w:space="0" w:color="auto"/>
                <w:left w:val="none" w:sz="0" w:space="0" w:color="auto"/>
                <w:bottom w:val="none" w:sz="0" w:space="0" w:color="auto"/>
                <w:right w:val="none" w:sz="0" w:space="0" w:color="auto"/>
              </w:divBdr>
              <w:divsChild>
                <w:div w:id="460154843">
                  <w:marLeft w:val="0"/>
                  <w:marRight w:val="0"/>
                  <w:marTop w:val="0"/>
                  <w:marBottom w:val="0"/>
                  <w:divBdr>
                    <w:top w:val="none" w:sz="0" w:space="0" w:color="auto"/>
                    <w:left w:val="none" w:sz="0" w:space="0" w:color="auto"/>
                    <w:bottom w:val="none" w:sz="0" w:space="0" w:color="auto"/>
                    <w:right w:val="none" w:sz="0" w:space="0" w:color="auto"/>
                  </w:divBdr>
                  <w:divsChild>
                    <w:div w:id="3181197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43FFA-3772-496F-B02A-BA6AAC2B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740</Words>
  <Characters>4218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4949</CharactersWithSpaces>
  <SharedDoc>false</SharedDoc>
  <HLinks>
    <vt:vector size="312" baseType="variant">
      <vt:variant>
        <vt:i4>1245233</vt:i4>
      </vt:variant>
      <vt:variant>
        <vt:i4>308</vt:i4>
      </vt:variant>
      <vt:variant>
        <vt:i4>0</vt:i4>
      </vt:variant>
      <vt:variant>
        <vt:i4>5</vt:i4>
      </vt:variant>
      <vt:variant>
        <vt:lpwstr/>
      </vt:variant>
      <vt:variant>
        <vt:lpwstr>_Toc424732238</vt:lpwstr>
      </vt:variant>
      <vt:variant>
        <vt:i4>1245233</vt:i4>
      </vt:variant>
      <vt:variant>
        <vt:i4>302</vt:i4>
      </vt:variant>
      <vt:variant>
        <vt:i4>0</vt:i4>
      </vt:variant>
      <vt:variant>
        <vt:i4>5</vt:i4>
      </vt:variant>
      <vt:variant>
        <vt:lpwstr/>
      </vt:variant>
      <vt:variant>
        <vt:lpwstr>_Toc424732237</vt:lpwstr>
      </vt:variant>
      <vt:variant>
        <vt:i4>1245233</vt:i4>
      </vt:variant>
      <vt:variant>
        <vt:i4>296</vt:i4>
      </vt:variant>
      <vt:variant>
        <vt:i4>0</vt:i4>
      </vt:variant>
      <vt:variant>
        <vt:i4>5</vt:i4>
      </vt:variant>
      <vt:variant>
        <vt:lpwstr/>
      </vt:variant>
      <vt:variant>
        <vt:lpwstr>_Toc424732236</vt:lpwstr>
      </vt:variant>
      <vt:variant>
        <vt:i4>1245233</vt:i4>
      </vt:variant>
      <vt:variant>
        <vt:i4>290</vt:i4>
      </vt:variant>
      <vt:variant>
        <vt:i4>0</vt:i4>
      </vt:variant>
      <vt:variant>
        <vt:i4>5</vt:i4>
      </vt:variant>
      <vt:variant>
        <vt:lpwstr/>
      </vt:variant>
      <vt:variant>
        <vt:lpwstr>_Toc424732235</vt:lpwstr>
      </vt:variant>
      <vt:variant>
        <vt:i4>1245233</vt:i4>
      </vt:variant>
      <vt:variant>
        <vt:i4>284</vt:i4>
      </vt:variant>
      <vt:variant>
        <vt:i4>0</vt:i4>
      </vt:variant>
      <vt:variant>
        <vt:i4>5</vt:i4>
      </vt:variant>
      <vt:variant>
        <vt:lpwstr/>
      </vt:variant>
      <vt:variant>
        <vt:lpwstr>_Toc424732234</vt:lpwstr>
      </vt:variant>
      <vt:variant>
        <vt:i4>1245233</vt:i4>
      </vt:variant>
      <vt:variant>
        <vt:i4>278</vt:i4>
      </vt:variant>
      <vt:variant>
        <vt:i4>0</vt:i4>
      </vt:variant>
      <vt:variant>
        <vt:i4>5</vt:i4>
      </vt:variant>
      <vt:variant>
        <vt:lpwstr/>
      </vt:variant>
      <vt:variant>
        <vt:lpwstr>_Toc424732233</vt:lpwstr>
      </vt:variant>
      <vt:variant>
        <vt:i4>1245233</vt:i4>
      </vt:variant>
      <vt:variant>
        <vt:i4>272</vt:i4>
      </vt:variant>
      <vt:variant>
        <vt:i4>0</vt:i4>
      </vt:variant>
      <vt:variant>
        <vt:i4>5</vt:i4>
      </vt:variant>
      <vt:variant>
        <vt:lpwstr/>
      </vt:variant>
      <vt:variant>
        <vt:lpwstr>_Toc424732232</vt:lpwstr>
      </vt:variant>
      <vt:variant>
        <vt:i4>1245233</vt:i4>
      </vt:variant>
      <vt:variant>
        <vt:i4>266</vt:i4>
      </vt:variant>
      <vt:variant>
        <vt:i4>0</vt:i4>
      </vt:variant>
      <vt:variant>
        <vt:i4>5</vt:i4>
      </vt:variant>
      <vt:variant>
        <vt:lpwstr/>
      </vt:variant>
      <vt:variant>
        <vt:lpwstr>_Toc424732231</vt:lpwstr>
      </vt:variant>
      <vt:variant>
        <vt:i4>1245233</vt:i4>
      </vt:variant>
      <vt:variant>
        <vt:i4>260</vt:i4>
      </vt:variant>
      <vt:variant>
        <vt:i4>0</vt:i4>
      </vt:variant>
      <vt:variant>
        <vt:i4>5</vt:i4>
      </vt:variant>
      <vt:variant>
        <vt:lpwstr/>
      </vt:variant>
      <vt:variant>
        <vt:lpwstr>_Toc424732230</vt:lpwstr>
      </vt:variant>
      <vt:variant>
        <vt:i4>1179697</vt:i4>
      </vt:variant>
      <vt:variant>
        <vt:i4>254</vt:i4>
      </vt:variant>
      <vt:variant>
        <vt:i4>0</vt:i4>
      </vt:variant>
      <vt:variant>
        <vt:i4>5</vt:i4>
      </vt:variant>
      <vt:variant>
        <vt:lpwstr/>
      </vt:variant>
      <vt:variant>
        <vt:lpwstr>_Toc424732229</vt:lpwstr>
      </vt:variant>
      <vt:variant>
        <vt:i4>1179697</vt:i4>
      </vt:variant>
      <vt:variant>
        <vt:i4>248</vt:i4>
      </vt:variant>
      <vt:variant>
        <vt:i4>0</vt:i4>
      </vt:variant>
      <vt:variant>
        <vt:i4>5</vt:i4>
      </vt:variant>
      <vt:variant>
        <vt:lpwstr/>
      </vt:variant>
      <vt:variant>
        <vt:lpwstr>_Toc424732228</vt:lpwstr>
      </vt:variant>
      <vt:variant>
        <vt:i4>1179697</vt:i4>
      </vt:variant>
      <vt:variant>
        <vt:i4>242</vt:i4>
      </vt:variant>
      <vt:variant>
        <vt:i4>0</vt:i4>
      </vt:variant>
      <vt:variant>
        <vt:i4>5</vt:i4>
      </vt:variant>
      <vt:variant>
        <vt:lpwstr/>
      </vt:variant>
      <vt:variant>
        <vt:lpwstr>_Toc424732227</vt:lpwstr>
      </vt:variant>
      <vt:variant>
        <vt:i4>1179697</vt:i4>
      </vt:variant>
      <vt:variant>
        <vt:i4>236</vt:i4>
      </vt:variant>
      <vt:variant>
        <vt:i4>0</vt:i4>
      </vt:variant>
      <vt:variant>
        <vt:i4>5</vt:i4>
      </vt:variant>
      <vt:variant>
        <vt:lpwstr/>
      </vt:variant>
      <vt:variant>
        <vt:lpwstr>_Toc424732226</vt:lpwstr>
      </vt:variant>
      <vt:variant>
        <vt:i4>1179697</vt:i4>
      </vt:variant>
      <vt:variant>
        <vt:i4>230</vt:i4>
      </vt:variant>
      <vt:variant>
        <vt:i4>0</vt:i4>
      </vt:variant>
      <vt:variant>
        <vt:i4>5</vt:i4>
      </vt:variant>
      <vt:variant>
        <vt:lpwstr/>
      </vt:variant>
      <vt:variant>
        <vt:lpwstr>_Toc424732225</vt:lpwstr>
      </vt:variant>
      <vt:variant>
        <vt:i4>1179697</vt:i4>
      </vt:variant>
      <vt:variant>
        <vt:i4>224</vt:i4>
      </vt:variant>
      <vt:variant>
        <vt:i4>0</vt:i4>
      </vt:variant>
      <vt:variant>
        <vt:i4>5</vt:i4>
      </vt:variant>
      <vt:variant>
        <vt:lpwstr/>
      </vt:variant>
      <vt:variant>
        <vt:lpwstr>_Toc424732224</vt:lpwstr>
      </vt:variant>
      <vt:variant>
        <vt:i4>1179697</vt:i4>
      </vt:variant>
      <vt:variant>
        <vt:i4>218</vt:i4>
      </vt:variant>
      <vt:variant>
        <vt:i4>0</vt:i4>
      </vt:variant>
      <vt:variant>
        <vt:i4>5</vt:i4>
      </vt:variant>
      <vt:variant>
        <vt:lpwstr/>
      </vt:variant>
      <vt:variant>
        <vt:lpwstr>_Toc424732223</vt:lpwstr>
      </vt:variant>
      <vt:variant>
        <vt:i4>1179697</vt:i4>
      </vt:variant>
      <vt:variant>
        <vt:i4>212</vt:i4>
      </vt:variant>
      <vt:variant>
        <vt:i4>0</vt:i4>
      </vt:variant>
      <vt:variant>
        <vt:i4>5</vt:i4>
      </vt:variant>
      <vt:variant>
        <vt:lpwstr/>
      </vt:variant>
      <vt:variant>
        <vt:lpwstr>_Toc424732222</vt:lpwstr>
      </vt:variant>
      <vt:variant>
        <vt:i4>1179697</vt:i4>
      </vt:variant>
      <vt:variant>
        <vt:i4>206</vt:i4>
      </vt:variant>
      <vt:variant>
        <vt:i4>0</vt:i4>
      </vt:variant>
      <vt:variant>
        <vt:i4>5</vt:i4>
      </vt:variant>
      <vt:variant>
        <vt:lpwstr/>
      </vt:variant>
      <vt:variant>
        <vt:lpwstr>_Toc424732221</vt:lpwstr>
      </vt:variant>
      <vt:variant>
        <vt:i4>1179697</vt:i4>
      </vt:variant>
      <vt:variant>
        <vt:i4>200</vt:i4>
      </vt:variant>
      <vt:variant>
        <vt:i4>0</vt:i4>
      </vt:variant>
      <vt:variant>
        <vt:i4>5</vt:i4>
      </vt:variant>
      <vt:variant>
        <vt:lpwstr/>
      </vt:variant>
      <vt:variant>
        <vt:lpwstr>_Toc424732220</vt:lpwstr>
      </vt:variant>
      <vt:variant>
        <vt:i4>1114161</vt:i4>
      </vt:variant>
      <vt:variant>
        <vt:i4>194</vt:i4>
      </vt:variant>
      <vt:variant>
        <vt:i4>0</vt:i4>
      </vt:variant>
      <vt:variant>
        <vt:i4>5</vt:i4>
      </vt:variant>
      <vt:variant>
        <vt:lpwstr/>
      </vt:variant>
      <vt:variant>
        <vt:lpwstr>_Toc424732219</vt:lpwstr>
      </vt:variant>
      <vt:variant>
        <vt:i4>1114161</vt:i4>
      </vt:variant>
      <vt:variant>
        <vt:i4>188</vt:i4>
      </vt:variant>
      <vt:variant>
        <vt:i4>0</vt:i4>
      </vt:variant>
      <vt:variant>
        <vt:i4>5</vt:i4>
      </vt:variant>
      <vt:variant>
        <vt:lpwstr/>
      </vt:variant>
      <vt:variant>
        <vt:lpwstr>_Toc424732218</vt:lpwstr>
      </vt:variant>
      <vt:variant>
        <vt:i4>1114161</vt:i4>
      </vt:variant>
      <vt:variant>
        <vt:i4>182</vt:i4>
      </vt:variant>
      <vt:variant>
        <vt:i4>0</vt:i4>
      </vt:variant>
      <vt:variant>
        <vt:i4>5</vt:i4>
      </vt:variant>
      <vt:variant>
        <vt:lpwstr/>
      </vt:variant>
      <vt:variant>
        <vt:lpwstr>_Toc424732217</vt:lpwstr>
      </vt:variant>
      <vt:variant>
        <vt:i4>1114161</vt:i4>
      </vt:variant>
      <vt:variant>
        <vt:i4>176</vt:i4>
      </vt:variant>
      <vt:variant>
        <vt:i4>0</vt:i4>
      </vt:variant>
      <vt:variant>
        <vt:i4>5</vt:i4>
      </vt:variant>
      <vt:variant>
        <vt:lpwstr/>
      </vt:variant>
      <vt:variant>
        <vt:lpwstr>_Toc424732216</vt:lpwstr>
      </vt:variant>
      <vt:variant>
        <vt:i4>1114161</vt:i4>
      </vt:variant>
      <vt:variant>
        <vt:i4>170</vt:i4>
      </vt:variant>
      <vt:variant>
        <vt:i4>0</vt:i4>
      </vt:variant>
      <vt:variant>
        <vt:i4>5</vt:i4>
      </vt:variant>
      <vt:variant>
        <vt:lpwstr/>
      </vt:variant>
      <vt:variant>
        <vt:lpwstr>_Toc424732215</vt:lpwstr>
      </vt:variant>
      <vt:variant>
        <vt:i4>1114161</vt:i4>
      </vt:variant>
      <vt:variant>
        <vt:i4>164</vt:i4>
      </vt:variant>
      <vt:variant>
        <vt:i4>0</vt:i4>
      </vt:variant>
      <vt:variant>
        <vt:i4>5</vt:i4>
      </vt:variant>
      <vt:variant>
        <vt:lpwstr/>
      </vt:variant>
      <vt:variant>
        <vt:lpwstr>_Toc424732214</vt:lpwstr>
      </vt:variant>
      <vt:variant>
        <vt:i4>1114161</vt:i4>
      </vt:variant>
      <vt:variant>
        <vt:i4>158</vt:i4>
      </vt:variant>
      <vt:variant>
        <vt:i4>0</vt:i4>
      </vt:variant>
      <vt:variant>
        <vt:i4>5</vt:i4>
      </vt:variant>
      <vt:variant>
        <vt:lpwstr/>
      </vt:variant>
      <vt:variant>
        <vt:lpwstr>_Toc424732213</vt:lpwstr>
      </vt:variant>
      <vt:variant>
        <vt:i4>1114161</vt:i4>
      </vt:variant>
      <vt:variant>
        <vt:i4>152</vt:i4>
      </vt:variant>
      <vt:variant>
        <vt:i4>0</vt:i4>
      </vt:variant>
      <vt:variant>
        <vt:i4>5</vt:i4>
      </vt:variant>
      <vt:variant>
        <vt:lpwstr/>
      </vt:variant>
      <vt:variant>
        <vt:lpwstr>_Toc424732212</vt:lpwstr>
      </vt:variant>
      <vt:variant>
        <vt:i4>1114161</vt:i4>
      </vt:variant>
      <vt:variant>
        <vt:i4>146</vt:i4>
      </vt:variant>
      <vt:variant>
        <vt:i4>0</vt:i4>
      </vt:variant>
      <vt:variant>
        <vt:i4>5</vt:i4>
      </vt:variant>
      <vt:variant>
        <vt:lpwstr/>
      </vt:variant>
      <vt:variant>
        <vt:lpwstr>_Toc424732211</vt:lpwstr>
      </vt:variant>
      <vt:variant>
        <vt:i4>1114161</vt:i4>
      </vt:variant>
      <vt:variant>
        <vt:i4>140</vt:i4>
      </vt:variant>
      <vt:variant>
        <vt:i4>0</vt:i4>
      </vt:variant>
      <vt:variant>
        <vt:i4>5</vt:i4>
      </vt:variant>
      <vt:variant>
        <vt:lpwstr/>
      </vt:variant>
      <vt:variant>
        <vt:lpwstr>_Toc424732210</vt:lpwstr>
      </vt:variant>
      <vt:variant>
        <vt:i4>1048625</vt:i4>
      </vt:variant>
      <vt:variant>
        <vt:i4>134</vt:i4>
      </vt:variant>
      <vt:variant>
        <vt:i4>0</vt:i4>
      </vt:variant>
      <vt:variant>
        <vt:i4>5</vt:i4>
      </vt:variant>
      <vt:variant>
        <vt:lpwstr/>
      </vt:variant>
      <vt:variant>
        <vt:lpwstr>_Toc424732209</vt:lpwstr>
      </vt:variant>
      <vt:variant>
        <vt:i4>1048625</vt:i4>
      </vt:variant>
      <vt:variant>
        <vt:i4>128</vt:i4>
      </vt:variant>
      <vt:variant>
        <vt:i4>0</vt:i4>
      </vt:variant>
      <vt:variant>
        <vt:i4>5</vt:i4>
      </vt:variant>
      <vt:variant>
        <vt:lpwstr/>
      </vt:variant>
      <vt:variant>
        <vt:lpwstr>_Toc424732208</vt:lpwstr>
      </vt:variant>
      <vt:variant>
        <vt:i4>1048625</vt:i4>
      </vt:variant>
      <vt:variant>
        <vt:i4>122</vt:i4>
      </vt:variant>
      <vt:variant>
        <vt:i4>0</vt:i4>
      </vt:variant>
      <vt:variant>
        <vt:i4>5</vt:i4>
      </vt:variant>
      <vt:variant>
        <vt:lpwstr/>
      </vt:variant>
      <vt:variant>
        <vt:lpwstr>_Toc424732207</vt:lpwstr>
      </vt:variant>
      <vt:variant>
        <vt:i4>1048625</vt:i4>
      </vt:variant>
      <vt:variant>
        <vt:i4>116</vt:i4>
      </vt:variant>
      <vt:variant>
        <vt:i4>0</vt:i4>
      </vt:variant>
      <vt:variant>
        <vt:i4>5</vt:i4>
      </vt:variant>
      <vt:variant>
        <vt:lpwstr/>
      </vt:variant>
      <vt:variant>
        <vt:lpwstr>_Toc424732206</vt:lpwstr>
      </vt:variant>
      <vt:variant>
        <vt:i4>1048625</vt:i4>
      </vt:variant>
      <vt:variant>
        <vt:i4>110</vt:i4>
      </vt:variant>
      <vt:variant>
        <vt:i4>0</vt:i4>
      </vt:variant>
      <vt:variant>
        <vt:i4>5</vt:i4>
      </vt:variant>
      <vt:variant>
        <vt:lpwstr/>
      </vt:variant>
      <vt:variant>
        <vt:lpwstr>_Toc424732205</vt:lpwstr>
      </vt:variant>
      <vt:variant>
        <vt:i4>1048625</vt:i4>
      </vt:variant>
      <vt:variant>
        <vt:i4>104</vt:i4>
      </vt:variant>
      <vt:variant>
        <vt:i4>0</vt:i4>
      </vt:variant>
      <vt:variant>
        <vt:i4>5</vt:i4>
      </vt:variant>
      <vt:variant>
        <vt:lpwstr/>
      </vt:variant>
      <vt:variant>
        <vt:lpwstr>_Toc424732204</vt:lpwstr>
      </vt:variant>
      <vt:variant>
        <vt:i4>1048625</vt:i4>
      </vt:variant>
      <vt:variant>
        <vt:i4>98</vt:i4>
      </vt:variant>
      <vt:variant>
        <vt:i4>0</vt:i4>
      </vt:variant>
      <vt:variant>
        <vt:i4>5</vt:i4>
      </vt:variant>
      <vt:variant>
        <vt:lpwstr/>
      </vt:variant>
      <vt:variant>
        <vt:lpwstr>_Toc424732203</vt:lpwstr>
      </vt:variant>
      <vt:variant>
        <vt:i4>1048625</vt:i4>
      </vt:variant>
      <vt:variant>
        <vt:i4>92</vt:i4>
      </vt:variant>
      <vt:variant>
        <vt:i4>0</vt:i4>
      </vt:variant>
      <vt:variant>
        <vt:i4>5</vt:i4>
      </vt:variant>
      <vt:variant>
        <vt:lpwstr/>
      </vt:variant>
      <vt:variant>
        <vt:lpwstr>_Toc424732202</vt:lpwstr>
      </vt:variant>
      <vt:variant>
        <vt:i4>1048625</vt:i4>
      </vt:variant>
      <vt:variant>
        <vt:i4>86</vt:i4>
      </vt:variant>
      <vt:variant>
        <vt:i4>0</vt:i4>
      </vt:variant>
      <vt:variant>
        <vt:i4>5</vt:i4>
      </vt:variant>
      <vt:variant>
        <vt:lpwstr/>
      </vt:variant>
      <vt:variant>
        <vt:lpwstr>_Toc424732201</vt:lpwstr>
      </vt:variant>
      <vt:variant>
        <vt:i4>1048625</vt:i4>
      </vt:variant>
      <vt:variant>
        <vt:i4>80</vt:i4>
      </vt:variant>
      <vt:variant>
        <vt:i4>0</vt:i4>
      </vt:variant>
      <vt:variant>
        <vt:i4>5</vt:i4>
      </vt:variant>
      <vt:variant>
        <vt:lpwstr/>
      </vt:variant>
      <vt:variant>
        <vt:lpwstr>_Toc424732200</vt:lpwstr>
      </vt:variant>
      <vt:variant>
        <vt:i4>1638450</vt:i4>
      </vt:variant>
      <vt:variant>
        <vt:i4>74</vt:i4>
      </vt:variant>
      <vt:variant>
        <vt:i4>0</vt:i4>
      </vt:variant>
      <vt:variant>
        <vt:i4>5</vt:i4>
      </vt:variant>
      <vt:variant>
        <vt:lpwstr/>
      </vt:variant>
      <vt:variant>
        <vt:lpwstr>_Toc424732199</vt:lpwstr>
      </vt:variant>
      <vt:variant>
        <vt:i4>1638450</vt:i4>
      </vt:variant>
      <vt:variant>
        <vt:i4>68</vt:i4>
      </vt:variant>
      <vt:variant>
        <vt:i4>0</vt:i4>
      </vt:variant>
      <vt:variant>
        <vt:i4>5</vt:i4>
      </vt:variant>
      <vt:variant>
        <vt:lpwstr/>
      </vt:variant>
      <vt:variant>
        <vt:lpwstr>_Toc424732198</vt:lpwstr>
      </vt:variant>
      <vt:variant>
        <vt:i4>1638450</vt:i4>
      </vt:variant>
      <vt:variant>
        <vt:i4>62</vt:i4>
      </vt:variant>
      <vt:variant>
        <vt:i4>0</vt:i4>
      </vt:variant>
      <vt:variant>
        <vt:i4>5</vt:i4>
      </vt:variant>
      <vt:variant>
        <vt:lpwstr/>
      </vt:variant>
      <vt:variant>
        <vt:lpwstr>_Toc424732197</vt:lpwstr>
      </vt:variant>
      <vt:variant>
        <vt:i4>1638450</vt:i4>
      </vt:variant>
      <vt:variant>
        <vt:i4>56</vt:i4>
      </vt:variant>
      <vt:variant>
        <vt:i4>0</vt:i4>
      </vt:variant>
      <vt:variant>
        <vt:i4>5</vt:i4>
      </vt:variant>
      <vt:variant>
        <vt:lpwstr/>
      </vt:variant>
      <vt:variant>
        <vt:lpwstr>_Toc424732196</vt:lpwstr>
      </vt:variant>
      <vt:variant>
        <vt:i4>1638450</vt:i4>
      </vt:variant>
      <vt:variant>
        <vt:i4>50</vt:i4>
      </vt:variant>
      <vt:variant>
        <vt:i4>0</vt:i4>
      </vt:variant>
      <vt:variant>
        <vt:i4>5</vt:i4>
      </vt:variant>
      <vt:variant>
        <vt:lpwstr/>
      </vt:variant>
      <vt:variant>
        <vt:lpwstr>_Toc424732195</vt:lpwstr>
      </vt:variant>
      <vt:variant>
        <vt:i4>1638450</vt:i4>
      </vt:variant>
      <vt:variant>
        <vt:i4>44</vt:i4>
      </vt:variant>
      <vt:variant>
        <vt:i4>0</vt:i4>
      </vt:variant>
      <vt:variant>
        <vt:i4>5</vt:i4>
      </vt:variant>
      <vt:variant>
        <vt:lpwstr/>
      </vt:variant>
      <vt:variant>
        <vt:lpwstr>_Toc424732194</vt:lpwstr>
      </vt:variant>
      <vt:variant>
        <vt:i4>1638450</vt:i4>
      </vt:variant>
      <vt:variant>
        <vt:i4>38</vt:i4>
      </vt:variant>
      <vt:variant>
        <vt:i4>0</vt:i4>
      </vt:variant>
      <vt:variant>
        <vt:i4>5</vt:i4>
      </vt:variant>
      <vt:variant>
        <vt:lpwstr/>
      </vt:variant>
      <vt:variant>
        <vt:lpwstr>_Toc424732193</vt:lpwstr>
      </vt:variant>
      <vt:variant>
        <vt:i4>1638450</vt:i4>
      </vt:variant>
      <vt:variant>
        <vt:i4>32</vt:i4>
      </vt:variant>
      <vt:variant>
        <vt:i4>0</vt:i4>
      </vt:variant>
      <vt:variant>
        <vt:i4>5</vt:i4>
      </vt:variant>
      <vt:variant>
        <vt:lpwstr/>
      </vt:variant>
      <vt:variant>
        <vt:lpwstr>_Toc424732192</vt:lpwstr>
      </vt:variant>
      <vt:variant>
        <vt:i4>1638450</vt:i4>
      </vt:variant>
      <vt:variant>
        <vt:i4>26</vt:i4>
      </vt:variant>
      <vt:variant>
        <vt:i4>0</vt:i4>
      </vt:variant>
      <vt:variant>
        <vt:i4>5</vt:i4>
      </vt:variant>
      <vt:variant>
        <vt:lpwstr/>
      </vt:variant>
      <vt:variant>
        <vt:lpwstr>_Toc424732191</vt:lpwstr>
      </vt:variant>
      <vt:variant>
        <vt:i4>1638450</vt:i4>
      </vt:variant>
      <vt:variant>
        <vt:i4>20</vt:i4>
      </vt:variant>
      <vt:variant>
        <vt:i4>0</vt:i4>
      </vt:variant>
      <vt:variant>
        <vt:i4>5</vt:i4>
      </vt:variant>
      <vt:variant>
        <vt:lpwstr/>
      </vt:variant>
      <vt:variant>
        <vt:lpwstr>_Toc424732190</vt:lpwstr>
      </vt:variant>
      <vt:variant>
        <vt:i4>1572914</vt:i4>
      </vt:variant>
      <vt:variant>
        <vt:i4>14</vt:i4>
      </vt:variant>
      <vt:variant>
        <vt:i4>0</vt:i4>
      </vt:variant>
      <vt:variant>
        <vt:i4>5</vt:i4>
      </vt:variant>
      <vt:variant>
        <vt:lpwstr/>
      </vt:variant>
      <vt:variant>
        <vt:lpwstr>_Toc424732189</vt:lpwstr>
      </vt:variant>
      <vt:variant>
        <vt:i4>1572914</vt:i4>
      </vt:variant>
      <vt:variant>
        <vt:i4>8</vt:i4>
      </vt:variant>
      <vt:variant>
        <vt:i4>0</vt:i4>
      </vt:variant>
      <vt:variant>
        <vt:i4>5</vt:i4>
      </vt:variant>
      <vt:variant>
        <vt:lpwstr/>
      </vt:variant>
      <vt:variant>
        <vt:lpwstr>_Toc424732188</vt:lpwstr>
      </vt:variant>
      <vt:variant>
        <vt:i4>1572914</vt:i4>
      </vt:variant>
      <vt:variant>
        <vt:i4>2</vt:i4>
      </vt:variant>
      <vt:variant>
        <vt:i4>0</vt:i4>
      </vt:variant>
      <vt:variant>
        <vt:i4>5</vt:i4>
      </vt:variant>
      <vt:variant>
        <vt:lpwstr/>
      </vt:variant>
      <vt:variant>
        <vt:lpwstr>_Toc424732187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法テラス</dc:creator>
  <cp:lastModifiedBy>愛媛 法律事務所</cp:lastModifiedBy>
  <cp:revision>3</cp:revision>
  <cp:lastPrinted>2021-07-05T04:40:00Z</cp:lastPrinted>
  <dcterms:created xsi:type="dcterms:W3CDTF">2021-07-05T04:34:00Z</dcterms:created>
  <dcterms:modified xsi:type="dcterms:W3CDTF">2021-07-05T04:40:00Z</dcterms:modified>
</cp:coreProperties>
</file>